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68CF" w:rsidRPr="00C968CF" w:rsidRDefault="00C968CF">
      <w:pPr>
        <w:pStyle w:val="Heading1"/>
        <w:rPr>
          <w:color w:val="000000" w:themeColor="text1"/>
        </w:rPr>
      </w:pPr>
      <w:r>
        <w:rPr>
          <w:color w:val="000000" w:themeColor="text1"/>
        </w:rPr>
        <w:t>PRONUNCIATION</w:t>
      </w:r>
    </w:p>
    <w:p w:rsidR="00D46B7C" w:rsidRPr="00EC54D8" w:rsidRDefault="00EC54D8" w:rsidP="00EC54D8">
      <w:pPr>
        <w:rPr>
          <w:b/>
          <w:color w:val="0070C0"/>
        </w:rPr>
      </w:pPr>
      <w:r w:rsidRPr="00EC54D8">
        <w:rPr>
          <w:b/>
          <w:color w:val="0070C0"/>
        </w:rPr>
        <w:t>SPANISH PRONUNCIATION GUIDE</w:t>
      </w:r>
      <w:r w:rsidRPr="00EC54D8">
        <w:rPr>
          <w:b/>
        </w:rPr>
        <w:t xml:space="preserve"> </w:t>
      </w:r>
      <w:hyperlink r:id="rId8" w:history="1">
        <w:r w:rsidRPr="00EC54D8">
          <w:rPr>
            <w:rStyle w:val="Hyperlink"/>
            <w:b/>
          </w:rPr>
          <w:t>https://www.youtube.com/watch?v=6nuUhvOnfk4</w:t>
        </w:r>
      </w:hyperlink>
    </w:p>
    <w:p w:rsidR="00B079A6" w:rsidRDefault="006F36AF" w:rsidP="006F36AF">
      <w:pPr>
        <w:pStyle w:val="ListParagraph"/>
        <w:numPr>
          <w:ilvl w:val="0"/>
          <w:numId w:val="2"/>
        </w:numPr>
        <w:spacing w:after="0"/>
      </w:pPr>
      <w:r w:rsidRPr="006F36AF">
        <w:rPr>
          <w:b/>
          <w:u w:val="single"/>
        </w:rPr>
        <w:t>D</w:t>
      </w:r>
    </w:p>
    <w:p w:rsidR="00B079A6" w:rsidRDefault="006F36AF" w:rsidP="00B079A6">
      <w:pPr>
        <w:pStyle w:val="ListParagraph"/>
        <w:numPr>
          <w:ilvl w:val="1"/>
          <w:numId w:val="2"/>
        </w:numPr>
        <w:spacing w:after="0"/>
      </w:pPr>
      <w:r>
        <w:t>between two v</w:t>
      </w:r>
      <w:r w:rsidR="00B079A6">
        <w:t>owels (eg, adios - ah thee os)</w:t>
      </w:r>
    </w:p>
    <w:p w:rsidR="00C968CF" w:rsidRDefault="006F36AF" w:rsidP="00B079A6">
      <w:pPr>
        <w:pStyle w:val="ListParagraph"/>
        <w:numPr>
          <w:ilvl w:val="1"/>
          <w:numId w:val="2"/>
        </w:numPr>
        <w:spacing w:after="0"/>
      </w:pPr>
      <w:r>
        <w:t>at the end of a word (e</w:t>
      </w:r>
      <w:r w:rsidR="00C968CF">
        <w:t>g, libertad - lih ber tath)</w:t>
      </w:r>
    </w:p>
    <w:p w:rsidR="00D46B7C" w:rsidRDefault="006F36AF" w:rsidP="00B079A6">
      <w:pPr>
        <w:pStyle w:val="ListParagraph"/>
        <w:numPr>
          <w:ilvl w:val="1"/>
          <w:numId w:val="2"/>
        </w:numPr>
        <w:spacing w:after="0"/>
      </w:pPr>
      <w:r>
        <w:t>following a "R" or "L" has a soft "TH" sound rathe</w:t>
      </w:r>
      <w:r w:rsidR="00C968CF">
        <w:t>r than the usual hard "D" sound</w:t>
      </w:r>
    </w:p>
    <w:p w:rsidR="00D46B7C" w:rsidRDefault="006F36AF" w:rsidP="006F36AF">
      <w:pPr>
        <w:pStyle w:val="ListParagraph"/>
        <w:numPr>
          <w:ilvl w:val="0"/>
          <w:numId w:val="2"/>
        </w:numPr>
        <w:spacing w:after="10"/>
      </w:pPr>
      <w:r w:rsidRPr="006F36AF">
        <w:rPr>
          <w:b/>
          <w:u w:val="single"/>
        </w:rPr>
        <w:t>N</w:t>
      </w:r>
      <w:r>
        <w:t xml:space="preserve"> before a "P," "B," or "V" is pronounced like an "M." eg</w:t>
      </w:r>
      <w:r w:rsidR="00043DF3">
        <w:t>, con permiso [com per mee soh].</w:t>
      </w:r>
    </w:p>
    <w:p w:rsidR="00D46B7C" w:rsidRDefault="006F36AF" w:rsidP="006F36AF">
      <w:pPr>
        <w:pStyle w:val="ListParagraph"/>
        <w:numPr>
          <w:ilvl w:val="0"/>
          <w:numId w:val="2"/>
        </w:numPr>
        <w:spacing w:after="10"/>
      </w:pPr>
      <w:r w:rsidRPr="006F36AF">
        <w:rPr>
          <w:b/>
          <w:u w:val="single"/>
        </w:rPr>
        <w:t>B</w:t>
      </w:r>
      <w:r>
        <w:t xml:space="preserve"> and </w:t>
      </w:r>
      <w:r w:rsidRPr="00C968CF">
        <w:rPr>
          <w:b/>
          <w:u w:val="single"/>
        </w:rPr>
        <w:t>V</w:t>
      </w:r>
      <w:r>
        <w:t xml:space="preserve"> are both pronounced like a "B." eg. vivir [Bee beer] or beber [Beh bear].</w:t>
      </w:r>
    </w:p>
    <w:p w:rsidR="00D46B7C" w:rsidRDefault="006F36AF" w:rsidP="006F36AF">
      <w:pPr>
        <w:pStyle w:val="ListParagraph"/>
        <w:numPr>
          <w:ilvl w:val="0"/>
          <w:numId w:val="2"/>
        </w:numPr>
        <w:spacing w:after="0"/>
      </w:pPr>
      <w:r w:rsidRPr="006F36AF">
        <w:rPr>
          <w:b/>
          <w:u w:val="single"/>
        </w:rPr>
        <w:t>G</w:t>
      </w:r>
      <w:r>
        <w:t xml:space="preserve"> followed by an "A," "O," or "U" is pronounced like the "G" in game or goat; but G followed by "E" or "I" has a harsh "H" sound.</w:t>
      </w:r>
    </w:p>
    <w:p w:rsidR="00D46B7C" w:rsidRDefault="006F36AF" w:rsidP="006F36AF">
      <w:pPr>
        <w:pStyle w:val="ListParagraph"/>
        <w:numPr>
          <w:ilvl w:val="0"/>
          <w:numId w:val="2"/>
        </w:numPr>
        <w:spacing w:after="10"/>
      </w:pPr>
      <w:r w:rsidRPr="006F36AF">
        <w:rPr>
          <w:b/>
          <w:u w:val="single"/>
        </w:rPr>
        <w:t>C</w:t>
      </w:r>
      <w:r>
        <w:t xml:space="preserve"> followed by "E" or "I" has an "S" sound; C followed by "A," "O," or "U" has a "K" sound.</w:t>
      </w:r>
    </w:p>
    <w:p w:rsidR="00D46B7C" w:rsidRDefault="006F36AF" w:rsidP="006F36AF">
      <w:pPr>
        <w:pStyle w:val="ListParagraph"/>
        <w:numPr>
          <w:ilvl w:val="0"/>
          <w:numId w:val="2"/>
        </w:numPr>
        <w:spacing w:after="10"/>
      </w:pPr>
      <w:r w:rsidRPr="006F36AF">
        <w:rPr>
          <w:b/>
          <w:u w:val="single"/>
        </w:rPr>
        <w:t>Z</w:t>
      </w:r>
      <w:r>
        <w:t xml:space="preserve"> has an "S" sound (similar to "S," "CE," and "CI") [zapato = sah pah toe]</w:t>
      </w:r>
    </w:p>
    <w:p w:rsidR="00D46B7C" w:rsidRDefault="006F36AF" w:rsidP="006F36AF">
      <w:pPr>
        <w:pStyle w:val="ListParagraph"/>
        <w:numPr>
          <w:ilvl w:val="0"/>
          <w:numId w:val="2"/>
        </w:numPr>
        <w:spacing w:after="10"/>
      </w:pPr>
      <w:r w:rsidRPr="006F36AF">
        <w:rPr>
          <w:b/>
          <w:u w:val="single"/>
        </w:rPr>
        <w:t>H</w:t>
      </w:r>
      <w:r>
        <w:t xml:space="preserve"> is always silent.  (J has a gutteral "H"-like sound) [jugo = who goh]</w:t>
      </w:r>
    </w:p>
    <w:p w:rsidR="006A0D06" w:rsidRDefault="006F36AF" w:rsidP="006F36AF">
      <w:pPr>
        <w:pStyle w:val="ListParagraph"/>
        <w:numPr>
          <w:ilvl w:val="0"/>
          <w:numId w:val="2"/>
        </w:numPr>
        <w:spacing w:after="0"/>
        <w:ind w:right="1530"/>
      </w:pPr>
      <w:r w:rsidRPr="006F36AF">
        <w:rPr>
          <w:b/>
          <w:u w:val="single"/>
        </w:rPr>
        <w:t>CH</w:t>
      </w:r>
      <w:r>
        <w:t xml:space="preserve"> has a harsh sound like the first CH in ‘church.</w:t>
      </w:r>
    </w:p>
    <w:p w:rsidR="006A0D06" w:rsidRDefault="006F36AF" w:rsidP="006F36AF">
      <w:pPr>
        <w:pStyle w:val="ListParagraph"/>
        <w:numPr>
          <w:ilvl w:val="0"/>
          <w:numId w:val="2"/>
        </w:numPr>
        <w:spacing w:after="0"/>
        <w:ind w:right="1530"/>
      </w:pPr>
      <w:r w:rsidRPr="006A0D06">
        <w:rPr>
          <w:b/>
          <w:u w:val="single"/>
        </w:rPr>
        <w:t>LL</w:t>
      </w:r>
      <w:r>
        <w:t xml:space="preserve"> has a "Y" sound as the y in in royal</w:t>
      </w:r>
    </w:p>
    <w:p w:rsidR="006A0D06" w:rsidRDefault="006F36AF" w:rsidP="006F36AF">
      <w:pPr>
        <w:pStyle w:val="ListParagraph"/>
        <w:numPr>
          <w:ilvl w:val="0"/>
          <w:numId w:val="2"/>
        </w:numPr>
        <w:spacing w:after="0"/>
        <w:ind w:right="1530"/>
      </w:pPr>
      <w:r w:rsidRPr="006A0D06">
        <w:rPr>
          <w:b/>
          <w:u w:val="single"/>
        </w:rPr>
        <w:t>Ñ</w:t>
      </w:r>
      <w:r>
        <w:t xml:space="preserve"> has a rolling "N" sound: ‘nyah.</w:t>
      </w:r>
    </w:p>
    <w:p w:rsidR="00D46B7C" w:rsidRDefault="006F36AF" w:rsidP="006F36AF">
      <w:pPr>
        <w:pStyle w:val="ListParagraph"/>
        <w:numPr>
          <w:ilvl w:val="0"/>
          <w:numId w:val="2"/>
        </w:numPr>
        <w:spacing w:after="0"/>
        <w:ind w:right="1530"/>
      </w:pPr>
      <w:r w:rsidRPr="006A0D06">
        <w:rPr>
          <w:b/>
          <w:u w:val="single"/>
        </w:rPr>
        <w:t>RR</w:t>
      </w:r>
      <w:r>
        <w:t xml:space="preserve"> has a rolling "R" sound.</w:t>
      </w:r>
    </w:p>
    <w:p w:rsidR="00153832" w:rsidRDefault="006F36AF" w:rsidP="006F36AF">
      <w:pPr>
        <w:pStyle w:val="ListParagraph"/>
        <w:numPr>
          <w:ilvl w:val="0"/>
          <w:numId w:val="2"/>
        </w:numPr>
        <w:tabs>
          <w:tab w:val="center" w:pos="3057"/>
        </w:tabs>
        <w:spacing w:after="10"/>
      </w:pPr>
      <w:r w:rsidRPr="006F36AF">
        <w:rPr>
          <w:b/>
          <w:u w:val="single"/>
        </w:rPr>
        <w:t>A</w:t>
      </w:r>
      <w:r>
        <w:t xml:space="preserve"> = "ah" as in ‘saw.</w:t>
      </w:r>
    </w:p>
    <w:p w:rsidR="00D46B7C" w:rsidRDefault="006F36AF" w:rsidP="006F36AF">
      <w:pPr>
        <w:pStyle w:val="ListParagraph"/>
        <w:numPr>
          <w:ilvl w:val="0"/>
          <w:numId w:val="2"/>
        </w:numPr>
        <w:tabs>
          <w:tab w:val="center" w:pos="3057"/>
        </w:tabs>
        <w:spacing w:after="10"/>
      </w:pPr>
      <w:r w:rsidRPr="00153832">
        <w:rPr>
          <w:b/>
          <w:u w:val="single"/>
        </w:rPr>
        <w:t>E</w:t>
      </w:r>
      <w:r>
        <w:t xml:space="preserve"> = "eh" as in ‘bet.</w:t>
      </w:r>
    </w:p>
    <w:p w:rsidR="00153832" w:rsidRDefault="006F36AF" w:rsidP="006F36AF">
      <w:pPr>
        <w:pStyle w:val="ListParagraph"/>
        <w:numPr>
          <w:ilvl w:val="0"/>
          <w:numId w:val="2"/>
        </w:numPr>
        <w:tabs>
          <w:tab w:val="center" w:pos="3062"/>
        </w:tabs>
        <w:spacing w:after="10"/>
      </w:pPr>
      <w:r w:rsidRPr="006F36AF">
        <w:rPr>
          <w:b/>
          <w:u w:val="single"/>
        </w:rPr>
        <w:t>I</w:t>
      </w:r>
      <w:r>
        <w:t xml:space="preserve"> = "ee" as in ‘feet.</w:t>
      </w:r>
    </w:p>
    <w:p w:rsidR="00D46B7C" w:rsidRDefault="006F36AF" w:rsidP="006F36AF">
      <w:pPr>
        <w:pStyle w:val="ListParagraph"/>
        <w:numPr>
          <w:ilvl w:val="0"/>
          <w:numId w:val="2"/>
        </w:numPr>
        <w:tabs>
          <w:tab w:val="center" w:pos="3062"/>
        </w:tabs>
        <w:spacing w:after="10"/>
      </w:pPr>
      <w:r w:rsidRPr="00153832">
        <w:rPr>
          <w:b/>
          <w:u w:val="single"/>
        </w:rPr>
        <w:t>O</w:t>
      </w:r>
      <w:r>
        <w:t xml:space="preserve"> = "oh" as in ‘old</w:t>
      </w:r>
      <w:r w:rsidR="00153832">
        <w:t>.</w:t>
      </w:r>
    </w:p>
    <w:p w:rsidR="00D46B7C" w:rsidRDefault="006F36AF" w:rsidP="006F36AF">
      <w:pPr>
        <w:pStyle w:val="ListParagraph"/>
        <w:numPr>
          <w:ilvl w:val="0"/>
          <w:numId w:val="2"/>
        </w:numPr>
        <w:spacing w:after="10"/>
      </w:pPr>
      <w:r w:rsidRPr="006F36AF">
        <w:rPr>
          <w:b/>
          <w:u w:val="single"/>
        </w:rPr>
        <w:t>U</w:t>
      </w:r>
      <w:r>
        <w:t xml:space="preserve"> = "ugh" as in ‘room.</w:t>
      </w:r>
    </w:p>
    <w:p w:rsidR="006F36AF" w:rsidRPr="006F36AF" w:rsidRDefault="006F36AF" w:rsidP="006F36AF">
      <w:pPr>
        <w:pStyle w:val="ListParagraph"/>
        <w:numPr>
          <w:ilvl w:val="0"/>
          <w:numId w:val="2"/>
        </w:numPr>
        <w:spacing w:after="205"/>
        <w:rPr>
          <w:b/>
        </w:rPr>
      </w:pPr>
      <w:r w:rsidRPr="006F36AF">
        <w:rPr>
          <w:b/>
          <w:u w:val="single"/>
        </w:rPr>
        <w:t>STRESSES/LOS ACCENTOS</w:t>
      </w:r>
      <w:r w:rsidRPr="006F36AF">
        <w:rPr>
          <w:b/>
        </w:rPr>
        <w:t>:</w:t>
      </w:r>
    </w:p>
    <w:p w:rsidR="006F36AF" w:rsidRDefault="006F36AF" w:rsidP="006F36AF">
      <w:pPr>
        <w:pStyle w:val="ListParagraph"/>
        <w:numPr>
          <w:ilvl w:val="1"/>
          <w:numId w:val="2"/>
        </w:numPr>
        <w:spacing w:after="205"/>
      </w:pPr>
      <w:r>
        <w:t>Words ending in a vowel, "N," or "S" are stressed on the second to the last syllable.</w:t>
      </w:r>
    </w:p>
    <w:p w:rsidR="006F36AF" w:rsidRDefault="006F36AF" w:rsidP="006F36AF">
      <w:pPr>
        <w:pStyle w:val="ListParagraph"/>
        <w:numPr>
          <w:ilvl w:val="1"/>
          <w:numId w:val="2"/>
        </w:numPr>
        <w:spacing w:after="205"/>
      </w:pPr>
      <w:r>
        <w:t>Words ending in a consonant except "N" or "S" are stressed on the last vowel.</w:t>
      </w:r>
    </w:p>
    <w:p w:rsidR="00D46B7C" w:rsidRDefault="006F36AF" w:rsidP="006F36AF">
      <w:pPr>
        <w:pStyle w:val="ListParagraph"/>
        <w:numPr>
          <w:ilvl w:val="1"/>
          <w:numId w:val="2"/>
        </w:numPr>
        <w:spacing w:after="205"/>
      </w:pPr>
      <w:r>
        <w:t>EXCEPTION:  A written accent over a vowel indicates a stress in an unusual location.</w:t>
      </w:r>
    </w:p>
    <w:p w:rsidR="00D46B7C" w:rsidRDefault="006F36AF">
      <w:pPr>
        <w:pStyle w:val="Heading1"/>
      </w:pPr>
      <w:r>
        <w:t>BASIC SENTENCE STRUCTURES</w:t>
      </w:r>
    </w:p>
    <w:p w:rsidR="00D46B7C" w:rsidRDefault="006F36AF" w:rsidP="006F36AF">
      <w:pPr>
        <w:pStyle w:val="ListParagraph"/>
        <w:numPr>
          <w:ilvl w:val="0"/>
          <w:numId w:val="3"/>
        </w:numPr>
        <w:spacing w:after="10"/>
      </w:pPr>
      <w:r>
        <w:t xml:space="preserve">Statement: </w:t>
      </w:r>
      <w:r w:rsidR="002A63AD">
        <w:t xml:space="preserve"> </w:t>
      </w:r>
      <w:r>
        <w:t>Subject + Verb + Complement</w:t>
      </w:r>
    </w:p>
    <w:p w:rsidR="00D46B7C" w:rsidRDefault="006F36AF" w:rsidP="006F36AF">
      <w:pPr>
        <w:pStyle w:val="ListParagraph"/>
        <w:numPr>
          <w:ilvl w:val="0"/>
          <w:numId w:val="3"/>
        </w:numPr>
        <w:spacing w:after="10"/>
      </w:pPr>
      <w:r>
        <w:t>Question:  ¿Verb + Subject + Complement? or ¿Verb + Complement + Subject?</w:t>
      </w:r>
    </w:p>
    <w:p w:rsidR="00D46B7C" w:rsidRDefault="006F36AF" w:rsidP="006F36AF">
      <w:pPr>
        <w:pStyle w:val="ListParagraph"/>
        <w:numPr>
          <w:ilvl w:val="0"/>
          <w:numId w:val="3"/>
        </w:numPr>
        <w:spacing w:after="10"/>
      </w:pPr>
      <w:r>
        <w:t>You will be primarily asking questions and giving commands.</w:t>
      </w:r>
    </w:p>
    <w:p w:rsidR="00D46B7C" w:rsidRDefault="006F36AF" w:rsidP="006F36AF">
      <w:pPr>
        <w:pStyle w:val="ListParagraph"/>
        <w:numPr>
          <w:ilvl w:val="0"/>
          <w:numId w:val="3"/>
        </w:numPr>
        <w:spacing w:after="0"/>
      </w:pPr>
      <w:r>
        <w:t>Formal commands:  these commands use the subjunctive form of the verb and change the ending: eg, –AR verbs are given an –e (mirar &gt; mire; dar &gt; dé) and –ER/–IR verbs get –a (escribir &gt; escriba, poner &gt; ponga). The indirect pronoun «se» is attached to reflexive verbs, eg, sentarse &gt; siéntese, acostarse &gt; acuéstese.</w:t>
      </w:r>
    </w:p>
    <w:p w:rsidR="00D46B7C" w:rsidRPr="009E48FE" w:rsidRDefault="006F36AF" w:rsidP="006F36AF">
      <w:pPr>
        <w:pStyle w:val="ListParagraph"/>
        <w:numPr>
          <w:ilvl w:val="0"/>
          <w:numId w:val="3"/>
        </w:numPr>
        <w:spacing w:after="205"/>
        <w:rPr>
          <w:lang w:val="es-PR"/>
        </w:rPr>
      </w:pPr>
      <w:r w:rsidRPr="009E48FE">
        <w:rPr>
          <w:lang w:val="es-PR"/>
        </w:rPr>
        <w:t>Familiar commands: the 3rd person singular is used: eg, mirar &gt; mira, poner &gt; pone, sentarse &gt; siéntate. There are irregulars, eg, tener &gt; ten; ir &gt; ve; decir &gt; di; hacer &gt; haz; poner &gt; pon; venir &gt; ven.</w:t>
      </w:r>
    </w:p>
    <w:p w:rsidR="00D46B7C" w:rsidRDefault="006F36AF">
      <w:pPr>
        <w:pStyle w:val="Heading1"/>
      </w:pPr>
      <w:r>
        <w:t>Interrogatives</w:t>
      </w:r>
    </w:p>
    <w:p w:rsidR="003916F0" w:rsidRPr="009E48FE" w:rsidRDefault="003916F0" w:rsidP="003916F0">
      <w:pPr>
        <w:pStyle w:val="ListParagraph"/>
        <w:numPr>
          <w:ilvl w:val="0"/>
          <w:numId w:val="4"/>
        </w:numPr>
        <w:tabs>
          <w:tab w:val="center" w:pos="1840"/>
          <w:tab w:val="center" w:pos="5079"/>
        </w:tabs>
        <w:spacing w:after="10"/>
        <w:rPr>
          <w:lang w:val="es-PR"/>
        </w:rPr>
      </w:pPr>
      <w:r w:rsidRPr="009E48FE">
        <w:rPr>
          <w:lang w:val="es-PR"/>
        </w:rPr>
        <w:t>Who</w:t>
      </w:r>
      <w:r w:rsidR="001E6052" w:rsidRPr="009E48FE">
        <w:rPr>
          <w:lang w:val="es-PR"/>
        </w:rPr>
        <w:t xml:space="preserve"> </w:t>
      </w:r>
      <w:r w:rsidR="001E6052">
        <w:sym w:font="Wingdings" w:char="F0E0"/>
      </w:r>
      <w:r w:rsidRPr="009E48FE">
        <w:rPr>
          <w:lang w:val="es-PR"/>
        </w:rPr>
        <w:t xml:space="preserve"> </w:t>
      </w:r>
      <w:r w:rsidRPr="009E48FE">
        <w:rPr>
          <w:lang w:val="es-PR"/>
        </w:rPr>
        <w:tab/>
        <w:t xml:space="preserve">Quién </w:t>
      </w:r>
      <w:r w:rsidR="001E6052" w:rsidRPr="009E48FE">
        <w:rPr>
          <w:lang w:val="es-PR"/>
        </w:rPr>
        <w:t>(Singular) and</w:t>
      </w:r>
      <w:r w:rsidRPr="009E48FE">
        <w:rPr>
          <w:lang w:val="es-PR"/>
        </w:rPr>
        <w:t xml:space="preserve"> (Quienes = plural)</w:t>
      </w:r>
    </w:p>
    <w:p w:rsidR="00D46B7C" w:rsidRDefault="001E6052" w:rsidP="003916F0">
      <w:pPr>
        <w:pStyle w:val="ListParagraph"/>
        <w:numPr>
          <w:ilvl w:val="1"/>
          <w:numId w:val="4"/>
        </w:numPr>
        <w:tabs>
          <w:tab w:val="center" w:pos="1840"/>
          <w:tab w:val="center" w:pos="5079"/>
        </w:tabs>
        <w:spacing w:after="10"/>
      </w:pPr>
      <w:r>
        <w:t xml:space="preserve">¿Quién es? </w:t>
      </w:r>
      <w:r w:rsidR="006F36AF">
        <w:t xml:space="preserve"> [Who is it/he/she?]</w:t>
      </w:r>
    </w:p>
    <w:p w:rsidR="001E6052" w:rsidRDefault="006F36AF" w:rsidP="003916F0">
      <w:pPr>
        <w:pStyle w:val="ListParagraph"/>
        <w:numPr>
          <w:ilvl w:val="0"/>
          <w:numId w:val="4"/>
        </w:numPr>
        <w:tabs>
          <w:tab w:val="center" w:pos="2764"/>
        </w:tabs>
        <w:spacing w:after="10"/>
      </w:pPr>
      <w:r>
        <w:t>How</w:t>
      </w:r>
      <w:r w:rsidR="001E6052">
        <w:t xml:space="preserve"> </w:t>
      </w:r>
      <w:r w:rsidR="001E6052">
        <w:sym w:font="Wingdings" w:char="F0E0"/>
      </w:r>
      <w:r w:rsidR="001E6052">
        <w:t xml:space="preserve"> Cómo</w:t>
      </w:r>
    </w:p>
    <w:p w:rsidR="00D46B7C" w:rsidRDefault="001E6052" w:rsidP="001E6052">
      <w:pPr>
        <w:pStyle w:val="ListParagraph"/>
        <w:numPr>
          <w:ilvl w:val="1"/>
          <w:numId w:val="4"/>
        </w:numPr>
        <w:tabs>
          <w:tab w:val="center" w:pos="2764"/>
        </w:tabs>
        <w:spacing w:after="10"/>
      </w:pPr>
      <w:r>
        <w:t>¿Cómo está usted?</w:t>
      </w:r>
      <w:r w:rsidR="006F36AF">
        <w:t xml:space="preserve"> </w:t>
      </w:r>
      <w:r>
        <w:t xml:space="preserve"> </w:t>
      </w:r>
      <w:r w:rsidR="006F36AF">
        <w:t>[How are you?]</w:t>
      </w:r>
    </w:p>
    <w:p w:rsidR="001E6052" w:rsidRDefault="006F36AF" w:rsidP="003916F0">
      <w:pPr>
        <w:pStyle w:val="ListParagraph"/>
        <w:numPr>
          <w:ilvl w:val="0"/>
          <w:numId w:val="4"/>
        </w:numPr>
        <w:spacing w:after="10"/>
      </w:pPr>
      <w:r>
        <w:t>When</w:t>
      </w:r>
      <w:r w:rsidR="001E6052">
        <w:t xml:space="preserve"> </w:t>
      </w:r>
      <w:r w:rsidR="001E6052">
        <w:sym w:font="Wingdings" w:char="F0E0"/>
      </w:r>
      <w:r w:rsidR="001E6052">
        <w:t xml:space="preserve"> Cuándo</w:t>
      </w:r>
    </w:p>
    <w:p w:rsidR="00D46B7C" w:rsidRDefault="001E6052" w:rsidP="001E6052">
      <w:pPr>
        <w:pStyle w:val="ListParagraph"/>
        <w:numPr>
          <w:ilvl w:val="1"/>
          <w:numId w:val="4"/>
        </w:numPr>
        <w:spacing w:after="10"/>
      </w:pPr>
      <w:r>
        <w:t xml:space="preserve">¿Cuándo compraste su pasaje?  </w:t>
      </w:r>
      <w:r w:rsidR="006F36AF">
        <w:t>[When did you buy your ticket?]</w:t>
      </w:r>
    </w:p>
    <w:p w:rsidR="001E6052" w:rsidRDefault="006F36AF" w:rsidP="003916F0">
      <w:pPr>
        <w:pStyle w:val="ListParagraph"/>
        <w:numPr>
          <w:ilvl w:val="0"/>
          <w:numId w:val="4"/>
        </w:numPr>
        <w:spacing w:after="10"/>
      </w:pPr>
      <w:r>
        <w:t>Where</w:t>
      </w:r>
      <w:r w:rsidR="001E6052">
        <w:t xml:space="preserve"> </w:t>
      </w:r>
      <w:r w:rsidR="001E6052">
        <w:sym w:font="Wingdings" w:char="F0E0"/>
      </w:r>
      <w:r>
        <w:t xml:space="preserve"> Dónde</w:t>
      </w:r>
    </w:p>
    <w:p w:rsidR="00D46B7C" w:rsidRDefault="001E6052" w:rsidP="001E6052">
      <w:pPr>
        <w:pStyle w:val="ListParagraph"/>
        <w:numPr>
          <w:ilvl w:val="1"/>
          <w:numId w:val="4"/>
        </w:numPr>
        <w:spacing w:after="10"/>
      </w:pPr>
      <w:r>
        <w:t xml:space="preserve">¿Dónde le duele? </w:t>
      </w:r>
      <w:r w:rsidR="006F36AF">
        <w:t xml:space="preserve"> [Where does it hurt]</w:t>
      </w:r>
    </w:p>
    <w:p w:rsidR="001E6052" w:rsidRDefault="006F36AF" w:rsidP="003916F0">
      <w:pPr>
        <w:pStyle w:val="ListParagraph"/>
        <w:numPr>
          <w:ilvl w:val="0"/>
          <w:numId w:val="4"/>
        </w:numPr>
        <w:tabs>
          <w:tab w:val="center" w:pos="1165"/>
          <w:tab w:val="center" w:pos="4411"/>
        </w:tabs>
        <w:spacing w:after="10"/>
      </w:pPr>
      <w:r>
        <w:t>Why</w:t>
      </w:r>
      <w:r w:rsidR="001E6052">
        <w:t xml:space="preserve"> (as a question) </w:t>
      </w:r>
      <w:r w:rsidR="001E6052">
        <w:sym w:font="Wingdings" w:char="F0E0"/>
      </w:r>
      <w:r>
        <w:t xml:space="preserve"> Por qué</w:t>
      </w:r>
    </w:p>
    <w:p w:rsidR="00D46B7C" w:rsidRDefault="006F36AF" w:rsidP="001E6052">
      <w:pPr>
        <w:pStyle w:val="ListParagraph"/>
        <w:numPr>
          <w:ilvl w:val="1"/>
          <w:numId w:val="4"/>
        </w:numPr>
        <w:tabs>
          <w:tab w:val="center" w:pos="1165"/>
          <w:tab w:val="center" w:pos="4411"/>
        </w:tabs>
        <w:spacing w:after="10"/>
      </w:pPr>
      <w:r>
        <w:t>¿Por qué compraste eso?  [Why did you buy that?]</w:t>
      </w:r>
    </w:p>
    <w:p w:rsidR="001E6052" w:rsidRDefault="001E6052" w:rsidP="001E6052">
      <w:pPr>
        <w:pStyle w:val="ListParagraph"/>
        <w:numPr>
          <w:ilvl w:val="0"/>
          <w:numId w:val="4"/>
        </w:numPr>
        <w:spacing w:after="201"/>
      </w:pPr>
      <w:r>
        <w:t xml:space="preserve">Because (conjunction) </w:t>
      </w:r>
      <w:r>
        <w:sym w:font="Wingdings" w:char="F0E0"/>
      </w:r>
      <w:r>
        <w:t xml:space="preserve"> Porque (no accent, one word)</w:t>
      </w:r>
    </w:p>
    <w:p w:rsidR="001E6052" w:rsidRDefault="006F36AF" w:rsidP="003916F0">
      <w:pPr>
        <w:pStyle w:val="ListParagraph"/>
        <w:numPr>
          <w:ilvl w:val="0"/>
          <w:numId w:val="4"/>
        </w:numPr>
        <w:tabs>
          <w:tab w:val="center" w:pos="2503"/>
        </w:tabs>
        <w:spacing w:after="10"/>
      </w:pPr>
      <w:r>
        <w:t>What</w:t>
      </w:r>
      <w:r w:rsidR="001E6052">
        <w:t xml:space="preserve"> </w:t>
      </w:r>
      <w:r w:rsidR="001E6052">
        <w:sym w:font="Wingdings" w:char="F0E0"/>
      </w:r>
      <w:r>
        <w:t xml:space="preserve"> Qué</w:t>
      </w:r>
    </w:p>
    <w:p w:rsidR="00D46B7C" w:rsidRDefault="006F36AF" w:rsidP="001E6052">
      <w:pPr>
        <w:pStyle w:val="ListParagraph"/>
        <w:numPr>
          <w:ilvl w:val="1"/>
          <w:numId w:val="4"/>
        </w:numPr>
        <w:tabs>
          <w:tab w:val="center" w:pos="2503"/>
        </w:tabs>
        <w:spacing w:after="10"/>
      </w:pPr>
      <w:r>
        <w:t xml:space="preserve">¿Qué pasó? </w:t>
      </w:r>
      <w:r w:rsidR="001E6052">
        <w:t xml:space="preserve"> </w:t>
      </w:r>
      <w:r>
        <w:t>[What happened?]</w:t>
      </w:r>
    </w:p>
    <w:p w:rsidR="001E6052" w:rsidRDefault="006F36AF" w:rsidP="003916F0">
      <w:pPr>
        <w:pStyle w:val="ListParagraph"/>
        <w:numPr>
          <w:ilvl w:val="0"/>
          <w:numId w:val="4"/>
        </w:numPr>
        <w:tabs>
          <w:tab w:val="center" w:pos="4849"/>
        </w:tabs>
        <w:spacing w:after="10"/>
      </w:pPr>
      <w:r>
        <w:t>Which one</w:t>
      </w:r>
      <w:r w:rsidR="001E6052">
        <w:t xml:space="preserve"> </w:t>
      </w:r>
      <w:r w:rsidR="001E6052">
        <w:sym w:font="Wingdings" w:char="F0E0"/>
      </w:r>
      <w:r w:rsidR="001E6052">
        <w:t xml:space="preserve"> </w:t>
      </w:r>
      <w:r>
        <w:t xml:space="preserve">Cuál </w:t>
      </w:r>
      <w:r w:rsidR="001E6052">
        <w:t>(Singular) or (Cuáles = plural)</w:t>
      </w:r>
    </w:p>
    <w:p w:rsidR="00D46B7C" w:rsidRDefault="006F36AF" w:rsidP="001E6052">
      <w:pPr>
        <w:pStyle w:val="ListParagraph"/>
        <w:numPr>
          <w:ilvl w:val="1"/>
          <w:numId w:val="4"/>
        </w:numPr>
        <w:tabs>
          <w:tab w:val="center" w:pos="4849"/>
        </w:tabs>
        <w:spacing w:after="10"/>
      </w:pPr>
      <w:r>
        <w:t>¿Cuál es su nombre?  [What (Which) is your name?]</w:t>
      </w:r>
    </w:p>
    <w:p w:rsidR="001E6052" w:rsidRDefault="006F36AF" w:rsidP="001E6052">
      <w:pPr>
        <w:pStyle w:val="ListParagraph"/>
        <w:numPr>
          <w:ilvl w:val="0"/>
          <w:numId w:val="4"/>
        </w:numPr>
        <w:tabs>
          <w:tab w:val="center" w:pos="2763"/>
          <w:tab w:val="center" w:pos="5898"/>
        </w:tabs>
        <w:spacing w:after="10"/>
      </w:pPr>
      <w:r>
        <w:lastRenderedPageBreak/>
        <w:t xml:space="preserve">How much </w:t>
      </w:r>
      <w:r w:rsidR="001E6052">
        <w:sym w:font="Wingdings" w:char="F0E0"/>
      </w:r>
      <w:r w:rsidR="001E6052">
        <w:t xml:space="preserve"> </w:t>
      </w:r>
      <w:r>
        <w:tab/>
        <w:t>Cuánto (</w:t>
      </w:r>
      <w:r w:rsidR="00C968CF">
        <w:t>masculine</w:t>
      </w:r>
      <w:r>
        <w:t>) / Cuánta (</w:t>
      </w:r>
      <w:r w:rsidR="00C968CF">
        <w:t>feminine</w:t>
      </w:r>
      <w:r w:rsidR="001E6052">
        <w:t>)</w:t>
      </w:r>
    </w:p>
    <w:p w:rsidR="00D46B7C" w:rsidRDefault="006F36AF" w:rsidP="001E6052">
      <w:pPr>
        <w:pStyle w:val="ListParagraph"/>
        <w:numPr>
          <w:ilvl w:val="1"/>
          <w:numId w:val="4"/>
        </w:numPr>
        <w:tabs>
          <w:tab w:val="center" w:pos="2763"/>
          <w:tab w:val="center" w:pos="5898"/>
        </w:tabs>
        <w:spacing w:after="10"/>
      </w:pPr>
      <w:r>
        <w:t>¿</w:t>
      </w:r>
      <w:r w:rsidR="001E6052">
        <w:t>En c</w:t>
      </w:r>
      <w:r>
        <w:t>uánto cuesta?  [How much is it?]</w:t>
      </w:r>
    </w:p>
    <w:p w:rsidR="001E6052" w:rsidRDefault="006F36AF" w:rsidP="003916F0">
      <w:pPr>
        <w:pStyle w:val="ListParagraph"/>
        <w:numPr>
          <w:ilvl w:val="0"/>
          <w:numId w:val="4"/>
        </w:numPr>
        <w:tabs>
          <w:tab w:val="center" w:pos="5070"/>
        </w:tabs>
        <w:spacing w:after="10"/>
      </w:pPr>
      <w:r>
        <w:t xml:space="preserve">How many </w:t>
      </w:r>
      <w:r w:rsidR="001E6052">
        <w:sym w:font="Wingdings" w:char="F0E0"/>
      </w:r>
      <w:r w:rsidR="001E6052">
        <w:t xml:space="preserve"> </w:t>
      </w:r>
      <w:r>
        <w:tab/>
        <w:t>Cuántos (</w:t>
      </w:r>
      <w:r w:rsidR="00C968CF">
        <w:t>masculine</w:t>
      </w:r>
      <w:r>
        <w:t>) / Cuántas (</w:t>
      </w:r>
      <w:r w:rsidR="00C968CF">
        <w:t>feminine</w:t>
      </w:r>
      <w:r w:rsidR="001E6052">
        <w:t>)</w:t>
      </w:r>
    </w:p>
    <w:p w:rsidR="00D46B7C" w:rsidRDefault="001E6052" w:rsidP="001E6052">
      <w:pPr>
        <w:pStyle w:val="ListParagraph"/>
        <w:numPr>
          <w:ilvl w:val="1"/>
          <w:numId w:val="4"/>
        </w:numPr>
        <w:tabs>
          <w:tab w:val="center" w:pos="5070"/>
        </w:tabs>
        <w:spacing w:after="10"/>
      </w:pPr>
      <w:r>
        <w:t xml:space="preserve">¿Cuántos años tienes? </w:t>
      </w:r>
      <w:r w:rsidR="006F36AF">
        <w:t xml:space="preserve"> [How old are you?]</w:t>
      </w:r>
    </w:p>
    <w:p w:rsidR="00D46B7C" w:rsidRDefault="006F36AF">
      <w:pPr>
        <w:pStyle w:val="Heading1"/>
      </w:pPr>
      <w:r>
        <w:t>A</w:t>
      </w:r>
      <w:r w:rsidR="001E6052">
        <w:t xml:space="preserve"> Few Verbs</w:t>
      </w:r>
      <w:r>
        <w:t xml:space="preserve"> (in infinitive form)</w:t>
      </w:r>
    </w:p>
    <w:p w:rsidR="00D46B7C" w:rsidRDefault="006F36AF">
      <w:pPr>
        <w:tabs>
          <w:tab w:val="center" w:pos="2516"/>
          <w:tab w:val="center" w:pos="5449"/>
          <w:tab w:val="center" w:pos="8164"/>
        </w:tabs>
        <w:spacing w:after="10"/>
        <w:ind w:left="-15" w:firstLine="0"/>
      </w:pPr>
      <w:r>
        <w:t xml:space="preserve">estar </w:t>
      </w:r>
      <w:r>
        <w:tab/>
        <w:t xml:space="preserve">to be (temporary, location, condition) </w:t>
      </w:r>
      <w:r>
        <w:tab/>
        <w:t xml:space="preserve">ser </w:t>
      </w:r>
      <w:r>
        <w:tab/>
        <w:t>to be (permanent state, characteristic)</w:t>
      </w:r>
    </w:p>
    <w:p w:rsidR="00D46B7C" w:rsidRDefault="006F36AF">
      <w:pPr>
        <w:tabs>
          <w:tab w:val="center" w:pos="1895"/>
          <w:tab w:val="center" w:pos="5560"/>
          <w:tab w:val="center" w:pos="7114"/>
        </w:tabs>
        <w:spacing w:after="10"/>
        <w:ind w:left="-15" w:firstLine="0"/>
      </w:pPr>
      <w:r>
        <w:t xml:space="preserve">tener </w:t>
      </w:r>
      <w:r>
        <w:tab/>
        <w:t xml:space="preserve">to have, to be (feeling) </w:t>
      </w:r>
      <w:r>
        <w:tab/>
        <w:t xml:space="preserve">hacer </w:t>
      </w:r>
      <w:r>
        <w:tab/>
        <w:t>to make, to do</w:t>
      </w:r>
    </w:p>
    <w:p w:rsidR="00D46B7C" w:rsidRDefault="006F36AF">
      <w:pPr>
        <w:spacing w:after="3" w:line="230" w:lineRule="auto"/>
        <w:ind w:left="-5" w:right="2058"/>
        <w:jc w:val="both"/>
      </w:pPr>
      <w:r>
        <w:t>ir to go     [irse = to leave, go away] poder can, to be able to entender to understand comprender to understand ver to see mirar to look, to see</w:t>
      </w:r>
    </w:p>
    <w:p w:rsidR="00D46B7C" w:rsidRDefault="006F36AF">
      <w:pPr>
        <w:tabs>
          <w:tab w:val="center" w:pos="1454"/>
          <w:tab w:val="center" w:pos="5716"/>
          <w:tab w:val="center" w:pos="6825"/>
        </w:tabs>
        <w:spacing w:after="10"/>
        <w:ind w:left="-15" w:firstLine="0"/>
      </w:pPr>
      <w:r>
        <w:t xml:space="preserve">decir </w:t>
      </w:r>
      <w:r>
        <w:tab/>
        <w:t xml:space="preserve">to say, to tell </w:t>
      </w:r>
      <w:r>
        <w:tab/>
        <w:t xml:space="preserve">escuchar </w:t>
      </w:r>
      <w:r>
        <w:tab/>
        <w:t>to listen</w:t>
      </w:r>
    </w:p>
    <w:p w:rsidR="00D46B7C" w:rsidRDefault="006F36AF">
      <w:pPr>
        <w:spacing w:after="0"/>
        <w:ind w:left="-5" w:right="2170"/>
      </w:pPr>
      <w:r>
        <w:t xml:space="preserve">sonreír </w:t>
      </w:r>
      <w:r>
        <w:tab/>
        <w:t xml:space="preserve">to smile </w:t>
      </w:r>
      <w:r>
        <w:tab/>
        <w:t xml:space="preserve">oír </w:t>
      </w:r>
      <w:r>
        <w:tab/>
        <w:t xml:space="preserve">to hear aprender to learn </w:t>
      </w:r>
      <w:r>
        <w:tab/>
        <w:t xml:space="preserve">caminar </w:t>
      </w:r>
      <w:r>
        <w:tab/>
        <w:t>to walk</w:t>
      </w:r>
    </w:p>
    <w:p w:rsidR="00D46B7C" w:rsidRDefault="006F36AF">
      <w:pPr>
        <w:tabs>
          <w:tab w:val="center" w:pos="5560"/>
          <w:tab w:val="center" w:pos="6825"/>
        </w:tabs>
        <w:spacing w:after="10"/>
        <w:ind w:left="-15" w:firstLine="0"/>
      </w:pPr>
      <w:r>
        <w:t xml:space="preserve">conocer to know, be acquainted with </w:t>
      </w:r>
      <w:r>
        <w:tab/>
        <w:t xml:space="preserve">saber </w:t>
      </w:r>
      <w:r>
        <w:tab/>
        <w:t>to know</w:t>
      </w:r>
    </w:p>
    <w:p w:rsidR="00D46B7C" w:rsidRDefault="006F36AF">
      <w:pPr>
        <w:tabs>
          <w:tab w:val="center" w:pos="5599"/>
          <w:tab w:val="center" w:pos="6802"/>
        </w:tabs>
        <w:spacing w:after="10"/>
        <w:ind w:left="-15" w:firstLine="0"/>
      </w:pPr>
      <w:r>
        <w:t xml:space="preserve">gustar(le) to like/enjoy  (reflexive verb) </w:t>
      </w:r>
      <w:r>
        <w:tab/>
        <w:t xml:space="preserve">querer </w:t>
      </w:r>
      <w:r>
        <w:tab/>
        <w:t>to want</w:t>
      </w:r>
    </w:p>
    <w:p w:rsidR="00D46B7C" w:rsidRDefault="006F36AF">
      <w:pPr>
        <w:tabs>
          <w:tab w:val="center" w:pos="5566"/>
          <w:tab w:val="center" w:pos="7547"/>
        </w:tabs>
        <w:spacing w:after="10"/>
        <w:ind w:left="-15" w:firstLine="0"/>
      </w:pPr>
      <w:r>
        <w:t xml:space="preserve">trabajar to work </w:t>
      </w:r>
      <w:r>
        <w:tab/>
        <w:t xml:space="preserve">tomar </w:t>
      </w:r>
      <w:r>
        <w:tab/>
        <w:t>to take, to have, to drink</w:t>
      </w:r>
    </w:p>
    <w:p w:rsidR="00D46B7C" w:rsidRDefault="006F36AF">
      <w:pPr>
        <w:spacing w:after="0"/>
        <w:ind w:left="-5" w:right="2225"/>
      </w:pPr>
      <w:r>
        <w:t xml:space="preserve">dar </w:t>
      </w:r>
      <w:r>
        <w:tab/>
        <w:t xml:space="preserve">to give </w:t>
      </w:r>
      <w:r>
        <w:tab/>
        <w:t xml:space="preserve">hablar </w:t>
      </w:r>
      <w:r>
        <w:tab/>
        <w:t xml:space="preserve">to speak ayudar </w:t>
      </w:r>
      <w:r>
        <w:tab/>
        <w:t xml:space="preserve">to help </w:t>
      </w:r>
      <w:r>
        <w:tab/>
        <w:t xml:space="preserve">pensar </w:t>
      </w:r>
      <w:r>
        <w:tab/>
        <w:t>to think</w:t>
      </w:r>
    </w:p>
    <w:p w:rsidR="00D46B7C" w:rsidRDefault="006F36AF">
      <w:pPr>
        <w:tabs>
          <w:tab w:val="center" w:pos="2000"/>
          <w:tab w:val="center" w:pos="5593"/>
          <w:tab w:val="center" w:pos="6830"/>
        </w:tabs>
        <w:spacing w:after="10"/>
        <w:ind w:left="-15" w:firstLine="0"/>
      </w:pPr>
      <w:r>
        <w:t xml:space="preserve">hay </w:t>
      </w:r>
      <w:r>
        <w:tab/>
        <w:t xml:space="preserve">there is/are  (verb haber) </w:t>
      </w:r>
      <w:r>
        <w:tab/>
        <w:t xml:space="preserve">dormir </w:t>
      </w:r>
      <w:r>
        <w:tab/>
        <w:t>to sleep</w:t>
      </w:r>
    </w:p>
    <w:p w:rsidR="00D46B7C" w:rsidRDefault="006F36AF">
      <w:pPr>
        <w:tabs>
          <w:tab w:val="center" w:pos="1222"/>
          <w:tab w:val="center" w:pos="5477"/>
          <w:tab w:val="center" w:pos="6791"/>
        </w:tabs>
        <w:spacing w:after="10"/>
        <w:ind w:left="-15" w:firstLine="0"/>
      </w:pPr>
      <w:r>
        <w:t xml:space="preserve">escribir </w:t>
      </w:r>
      <w:r>
        <w:tab/>
        <w:t xml:space="preserve">to write </w:t>
      </w:r>
      <w:r>
        <w:tab/>
        <w:t xml:space="preserve">leer </w:t>
      </w:r>
      <w:r>
        <w:tab/>
        <w:t>to read</w:t>
      </w:r>
    </w:p>
    <w:p w:rsidR="00D46B7C" w:rsidRDefault="006F36AF">
      <w:pPr>
        <w:spacing w:after="0"/>
        <w:ind w:left="-5" w:right="881"/>
      </w:pPr>
      <w:r>
        <w:t xml:space="preserve">sentir </w:t>
      </w:r>
      <w:r>
        <w:tab/>
        <w:t xml:space="preserve">to feel </w:t>
      </w:r>
      <w:r>
        <w:tab/>
        <w:t xml:space="preserve">mejorarse </w:t>
      </w:r>
      <w:r>
        <w:tab/>
        <w:t xml:space="preserve">to feel better  (reflexive verb) traer </w:t>
      </w:r>
      <w:r>
        <w:tab/>
        <w:t xml:space="preserve">to bring </w:t>
      </w:r>
      <w:r>
        <w:tab/>
        <w:t xml:space="preserve">molestar </w:t>
      </w:r>
      <w:r>
        <w:tab/>
        <w:t xml:space="preserve">to annoy, bother venir </w:t>
      </w:r>
      <w:r>
        <w:tab/>
        <w:t xml:space="preserve">to come </w:t>
      </w:r>
      <w:r>
        <w:tab/>
        <w:t xml:space="preserve">lavarse </w:t>
      </w:r>
      <w:r>
        <w:tab/>
        <w:t>to wash onself  (reflexive verb)</w:t>
      </w:r>
    </w:p>
    <w:p w:rsidR="00D46B7C" w:rsidRDefault="006F36AF">
      <w:pPr>
        <w:ind w:left="-5" w:right="302"/>
      </w:pPr>
      <w:r>
        <w:t xml:space="preserve">tocar </w:t>
      </w:r>
      <w:r>
        <w:tab/>
        <w:t xml:space="preserve">to touch; to play musical instrument </w:t>
      </w:r>
      <w:r>
        <w:tab/>
        <w:t xml:space="preserve">parecer </w:t>
      </w:r>
      <w:r>
        <w:tab/>
        <w:t xml:space="preserve">to look like (similar to) deber </w:t>
      </w:r>
      <w:r>
        <w:tab/>
        <w:t xml:space="preserve">should/must  (auxillary verb) </w:t>
      </w:r>
      <w:r>
        <w:tab/>
        <w:t xml:space="preserve">tomar </w:t>
      </w:r>
      <w:r>
        <w:tab/>
        <w:t xml:space="preserve">to take / to put on / to ingest / to drink Sí   =   Yes   [si without accent is "if"] </w:t>
      </w:r>
      <w:r>
        <w:tab/>
        <w:t>No   =   no</w:t>
      </w:r>
    </w:p>
    <w:p w:rsidR="00D46B7C" w:rsidRDefault="006F36AF">
      <w:pPr>
        <w:ind w:left="-5" w:right="1552"/>
      </w:pPr>
      <w:r>
        <w:t xml:space="preserve">Do you know how to speak English?   </w:t>
      </w:r>
      <w:r w:rsidRPr="009E48FE">
        <w:rPr>
          <w:lang w:val="es-PR"/>
        </w:rPr>
        <w:t xml:space="preserve">=   ¿Sabe usted/Sabes tú hablar Inglés?  (formal/informal) No lo/la/te comprendo/entiendo   =   I don’t understand you.  </w:t>
      </w:r>
      <w:r>
        <w:t>(</w:t>
      </w:r>
      <w:r w:rsidR="00C968CF">
        <w:t>masculine</w:t>
      </w:r>
      <w:r>
        <w:t>/</w:t>
      </w:r>
      <w:r w:rsidR="00C968CF">
        <w:t>feminine</w:t>
      </w:r>
      <w:r>
        <w:t>/informal) ¡Hola!   =   Hello!</w:t>
      </w:r>
    </w:p>
    <w:p w:rsidR="00D46B7C" w:rsidRDefault="006F36AF">
      <w:pPr>
        <w:ind w:left="-5"/>
      </w:pPr>
      <w:r>
        <w:t>Buenos días   =   Good day/Good morning</w:t>
      </w:r>
    </w:p>
    <w:p w:rsidR="00D46B7C" w:rsidRDefault="006F36AF">
      <w:pPr>
        <w:ind w:left="-5"/>
      </w:pPr>
      <w:r>
        <w:t>Buenas tardes   =   Good afternoon  (until 7 PM or so or when dark)</w:t>
      </w:r>
    </w:p>
    <w:p w:rsidR="00D46B7C" w:rsidRPr="009E48FE" w:rsidRDefault="006F36AF">
      <w:pPr>
        <w:ind w:left="-5"/>
        <w:rPr>
          <w:lang w:val="es-PR"/>
        </w:rPr>
      </w:pPr>
      <w:r w:rsidRPr="009E48FE">
        <w:rPr>
          <w:lang w:val="es-PR"/>
        </w:rPr>
        <w:t>Buenas noches   =   Good evening/night</w:t>
      </w:r>
    </w:p>
    <w:p w:rsidR="00D46B7C" w:rsidRDefault="006F36AF">
      <w:pPr>
        <w:tabs>
          <w:tab w:val="center" w:pos="8017"/>
        </w:tabs>
        <w:ind w:left="-15" w:firstLine="0"/>
      </w:pPr>
      <w:r w:rsidRPr="009E48FE">
        <w:rPr>
          <w:lang w:val="es-PR"/>
        </w:rPr>
        <w:t xml:space="preserve">¿Qué tal?   </w:t>
      </w:r>
      <w:r>
        <w:t xml:space="preserve">=   How’s it going? ¿Qué pasa?   =   What’s happening? </w:t>
      </w:r>
      <w:r>
        <w:tab/>
        <w:t>¿Qué pasó?   =   What happened?</w:t>
      </w:r>
    </w:p>
    <w:p w:rsidR="00D46B7C" w:rsidRDefault="006F36AF">
      <w:pPr>
        <w:ind w:left="-5"/>
      </w:pPr>
      <w:r w:rsidRPr="009E48FE">
        <w:rPr>
          <w:lang w:val="es-PR"/>
        </w:rPr>
        <w:t xml:space="preserve">¿Cómo está Usted? (formal) / ¿Cómo estás? </w:t>
      </w:r>
      <w:r>
        <w:t xml:space="preserve">(familiar)   =   How are you? </w:t>
      </w:r>
    </w:p>
    <w:p w:rsidR="00D46B7C" w:rsidRPr="009E48FE" w:rsidRDefault="006F36AF">
      <w:pPr>
        <w:ind w:left="-5"/>
        <w:rPr>
          <w:lang w:val="es-PR"/>
        </w:rPr>
      </w:pPr>
      <w:r>
        <w:t xml:space="preserve">Bien, gracious. [Good/Well, thank you.] / Muy bien, gracias [Very well, thank you] / Regular  [Okay or so-so] / Así así  [Okay or so-so] / ¡Estupendico! </w:t>
      </w:r>
      <w:r w:rsidRPr="009E48FE">
        <w:rPr>
          <w:lang w:val="es-PR"/>
        </w:rPr>
        <w:t xml:space="preserve">[Stupendous!] / ¡Fantastico! [Fantastic!] </w:t>
      </w:r>
    </w:p>
    <w:p w:rsidR="00D46B7C" w:rsidRPr="009E48FE" w:rsidRDefault="006F36AF">
      <w:pPr>
        <w:ind w:left="-5"/>
        <w:rPr>
          <w:lang w:val="es-PR"/>
        </w:rPr>
      </w:pPr>
      <w:r w:rsidRPr="009E48FE">
        <w:rPr>
          <w:lang w:val="es-PR"/>
        </w:rPr>
        <w:t>¿y usted/tú?   =   ... and you (formal/familiar)?  [Muy bien gracias. ¿Y tú?]</w:t>
      </w:r>
    </w:p>
    <w:p w:rsidR="00D46B7C" w:rsidRDefault="006F36AF">
      <w:pPr>
        <w:ind w:left="-5" w:right="2187"/>
      </w:pPr>
      <w:r w:rsidRPr="009E48FE">
        <w:rPr>
          <w:lang w:val="es-PR"/>
        </w:rPr>
        <w:t xml:space="preserve">¿Cómo se/te llama? / ¿Cuál es su/tu nombre?   </w:t>
      </w:r>
      <w:r>
        <w:t>=   What is your name?  (formal/informal) Me llamo (name) / Soy (name) / Mi nombre es (name)   =   My name is ___ Mucho gusto   =   I am pleased to meet you.</w:t>
      </w:r>
    </w:p>
    <w:p w:rsidR="00D46B7C" w:rsidRDefault="006F36AF">
      <w:pPr>
        <w:ind w:left="-5"/>
      </w:pPr>
      <w:r>
        <w:t>Por favor   =   please</w:t>
      </w:r>
    </w:p>
    <w:p w:rsidR="00D46B7C" w:rsidRPr="009E48FE" w:rsidRDefault="006F36AF">
      <w:pPr>
        <w:ind w:left="-5" w:right="2426"/>
        <w:rPr>
          <w:lang w:val="es-PR"/>
        </w:rPr>
      </w:pPr>
      <w:r>
        <w:t xml:space="preserve">¡Adiós!   =   Goodbye!   [the "D" has a slight "TH" rather than a harsh "D" sound] ¡Hasta luego!  </w:t>
      </w:r>
      <w:r w:rsidRPr="009E48FE">
        <w:rPr>
          <w:lang w:val="es-PR"/>
        </w:rPr>
        <w:t>/  ¡Hasta la vista!  /  ¡Nos vemos!   =   See you later!</w:t>
      </w:r>
    </w:p>
    <w:p w:rsidR="00D46B7C" w:rsidRDefault="006F36AF">
      <w:pPr>
        <w:ind w:left="-5"/>
      </w:pPr>
      <w:r w:rsidRPr="009E48FE">
        <w:rPr>
          <w:lang w:val="es-PR"/>
        </w:rPr>
        <w:t xml:space="preserve">¡Hasta pronto!   </w:t>
      </w:r>
      <w:r>
        <w:t>=   See you soon!</w:t>
      </w:r>
    </w:p>
    <w:p w:rsidR="00D46B7C" w:rsidRDefault="006F36AF">
      <w:pPr>
        <w:ind w:left="-5"/>
      </w:pPr>
      <w:r>
        <w:t>¡Hasta mañana!   =   See  you tomorrow  [.¡Hasta mañana y manana = tomorrow morning]</w:t>
      </w:r>
    </w:p>
    <w:p w:rsidR="00D46B7C" w:rsidRPr="009E48FE" w:rsidRDefault="006F36AF">
      <w:pPr>
        <w:spacing w:after="10"/>
        <w:ind w:left="-5"/>
        <w:rPr>
          <w:lang w:val="es-PR"/>
        </w:rPr>
      </w:pPr>
      <w:r>
        <w:t xml:space="preserve">¡Hasta (day or time)!   =   See you at/on (___)! </w:t>
      </w:r>
      <w:r w:rsidRPr="009E48FE">
        <w:rPr>
          <w:lang w:val="es-PR"/>
        </w:rPr>
        <w:t xml:space="preserve">(eg, ¡Hasta el lunes! (Monday)or ¡Hasta las dos en la tarde! (2 </w:t>
      </w:r>
    </w:p>
    <w:p w:rsidR="00D46B7C" w:rsidRPr="009E48FE" w:rsidRDefault="006F36AF">
      <w:pPr>
        <w:ind w:left="-5"/>
        <w:rPr>
          <w:lang w:val="es-PR"/>
        </w:rPr>
      </w:pPr>
      <w:r w:rsidRPr="009E48FE">
        <w:rPr>
          <w:lang w:val="es-PR"/>
        </w:rPr>
        <w:t>PM))</w:t>
      </w:r>
    </w:p>
    <w:p w:rsidR="00D46B7C" w:rsidRPr="009E48FE" w:rsidRDefault="006F36AF">
      <w:pPr>
        <w:ind w:left="-5"/>
        <w:rPr>
          <w:lang w:val="es-PR"/>
        </w:rPr>
      </w:pPr>
      <w:r w:rsidRPr="009E48FE">
        <w:rPr>
          <w:lang w:val="es-PR"/>
        </w:rPr>
        <w:t>Dios te/le/les bendiga   =   God bless you (familiar/formal/plural).</w:t>
      </w:r>
    </w:p>
    <w:p w:rsidR="00D46B7C" w:rsidRDefault="006F36AF">
      <w:pPr>
        <w:ind w:left="-5"/>
      </w:pPr>
      <w:r>
        <w:t>¡No hay problema!   =   (There is) No problem!  [no  ai  prooh  bleh’  mah]  [it is NOT "no problema"]</w:t>
      </w:r>
    </w:p>
    <w:p w:rsidR="00D46B7C" w:rsidRDefault="006F36AF">
      <w:pPr>
        <w:ind w:left="-5"/>
      </w:pPr>
      <w:r>
        <w:t>Disculpe   =   Excuse me  [eg, want to ask someone a question/to call their attention]</w:t>
      </w:r>
    </w:p>
    <w:p w:rsidR="00D46B7C" w:rsidRDefault="006F36AF">
      <w:pPr>
        <w:ind w:left="-5"/>
      </w:pPr>
      <w:r>
        <w:t>Muchísimas gracias   =   Thank you very much</w:t>
      </w:r>
    </w:p>
    <w:p w:rsidR="00D46B7C" w:rsidRDefault="006F36AF">
      <w:pPr>
        <w:ind w:left="-5" w:right="837"/>
      </w:pPr>
      <w:r>
        <w:t>Con permiso   =   Excuse me / with your permission  (as in going through a crowd)  [cohm  per  me’  soh] Perdón / Perdóneme / Perdóname   =   Excuse me [I’m sorry] / (formal) / (familar) No le hace   =   It does not matter.</w:t>
      </w:r>
    </w:p>
    <w:p w:rsidR="00D46B7C" w:rsidRDefault="006F36AF">
      <w:pPr>
        <w:ind w:left="-5"/>
      </w:pPr>
      <w:r>
        <w:t xml:space="preserve">¿Dónde está el baño?   =   Where is the bathroom?     </w:t>
      </w:r>
    </w:p>
    <w:p w:rsidR="00D46B7C" w:rsidRPr="009E48FE" w:rsidRDefault="006F36AF">
      <w:pPr>
        <w:spacing w:after="0" w:line="299" w:lineRule="auto"/>
        <w:ind w:left="-5" w:right="1298"/>
        <w:rPr>
          <w:lang w:val="es-PR"/>
        </w:rPr>
      </w:pPr>
      <w:r>
        <w:lastRenderedPageBreak/>
        <w:t xml:space="preserve"> </w:t>
      </w:r>
      <w:r>
        <w:tab/>
      </w:r>
      <w:r w:rsidRPr="009E48FE">
        <w:rPr>
          <w:lang w:val="es-PR"/>
        </w:rPr>
        <w:t>[also los caballeros (mens’)  /  las damas (women’s)]       [lavabo (sink) / retrete (toilet)] Para servile  =   at your service</w:t>
      </w:r>
    </w:p>
    <w:p w:rsidR="00D46B7C" w:rsidRDefault="006F36AF">
      <w:pPr>
        <w:ind w:left="-5"/>
      </w:pPr>
      <w:r w:rsidRPr="009E48FE">
        <w:rPr>
          <w:lang w:val="es-PR"/>
        </w:rPr>
        <w:t xml:space="preserve">¿Cuánto cuesta? or ¿Qué precio?  </w:t>
      </w:r>
      <w:r>
        <w:t>=  How much does it cost?</w:t>
      </w:r>
    </w:p>
    <w:p w:rsidR="00D46B7C" w:rsidRDefault="006F36AF">
      <w:pPr>
        <w:ind w:left="-5"/>
      </w:pPr>
      <w:r w:rsidRPr="009E48FE">
        <w:rPr>
          <w:lang w:val="es-PR"/>
        </w:rPr>
        <w:t xml:space="preserve">Quisiera (Me gustaría) cambiar unos dólares.     </w:t>
      </w:r>
      <w:r>
        <w:t>I would like to exchange some dollars.</w:t>
      </w:r>
    </w:p>
    <w:p w:rsidR="00D46B7C" w:rsidRPr="009E48FE" w:rsidRDefault="006F36AF">
      <w:pPr>
        <w:ind w:left="-5"/>
        <w:rPr>
          <w:lang w:val="es-PR"/>
        </w:rPr>
      </w:pPr>
      <w:r w:rsidRPr="009E48FE">
        <w:rPr>
          <w:lang w:val="es-PR"/>
        </w:rPr>
        <w:t>Bueno  =  good</w:t>
      </w:r>
    </w:p>
    <w:p w:rsidR="00D46B7C" w:rsidRPr="009E48FE" w:rsidRDefault="006F36AF">
      <w:pPr>
        <w:ind w:left="-5"/>
        <w:rPr>
          <w:lang w:val="es-PR"/>
        </w:rPr>
      </w:pPr>
      <w:r w:rsidRPr="009E48FE">
        <w:rPr>
          <w:lang w:val="es-PR"/>
        </w:rPr>
        <w:t>Of course  =  por supuesto / ¡claro! / ¡de acuerdo!</w:t>
      </w:r>
    </w:p>
    <w:p w:rsidR="00D46B7C" w:rsidRDefault="006F36AF">
      <w:pPr>
        <w:spacing w:after="201"/>
        <w:ind w:left="-5"/>
      </w:pPr>
      <w:r w:rsidRPr="009E48FE">
        <w:rPr>
          <w:lang w:val="es-PR"/>
        </w:rPr>
        <w:t xml:space="preserve">(Yo) quisiero ...  /  Me gustaría ...   =   I would like ...  </w:t>
      </w:r>
      <w:r>
        <w:t>(it is more polite than "Yo quiero...")</w:t>
      </w:r>
    </w:p>
    <w:p w:rsidR="00D46B7C" w:rsidRDefault="006F36AF">
      <w:pPr>
        <w:spacing w:after="265"/>
        <w:ind w:left="-5"/>
      </w:pPr>
      <w:r>
        <w:t>¿Tú,  Usted o Vosotros?   There are 3 forms of "you" in Spanish. Use «tú» with children and friends, although an odd  «vosotros» form seems to be used rather than «tú» in rural Salvadoran areas. Use «Usted» with everyone else. If you are not sure, use the «Usted» form. The plural "you" form in Latin America is  Ustedes.</w:t>
      </w:r>
    </w:p>
    <w:p w:rsidR="00D46B7C" w:rsidRDefault="006F36AF">
      <w:pPr>
        <w:spacing w:after="3" w:line="292" w:lineRule="auto"/>
        <w:ind w:left="-5" w:right="1129"/>
        <w:jc w:val="both"/>
      </w:pPr>
      <w:r w:rsidRPr="00CF02CD">
        <w:rPr>
          <w:rStyle w:val="Heading1Char"/>
        </w:rPr>
        <w:t>Conjunctions, Connectors</w:t>
      </w:r>
      <w:r>
        <w:t xml:space="preserve">  [NOTE: some require the use of the subjunctive verb tense] y  =  and (before an ‘i’ or ‘y’  =  e] o  =  or  (before an ‘o’  =  u] porque  =  because pero  =  but (nevertheless/yet) si  =  if  (with accent (sí)  = yes) aunque  =  even if, although sin embargo  =  however en cambio  =  on the other hand por otra parte  =  on the other hand que  =  that ni  =  nor   (ni ... ni  = neither... nor) en otras palabras  =  in other words por último  =  finally finalmente  =  finally con tal que  =  provided that además  =  furthermore, besides entonces  =  then pues  =  since, well</w:t>
      </w:r>
    </w:p>
    <w:p w:rsidR="00D46B7C" w:rsidRPr="009E48FE" w:rsidRDefault="006F36AF">
      <w:pPr>
        <w:ind w:left="-5"/>
        <w:rPr>
          <w:lang w:val="es-PR"/>
        </w:rPr>
      </w:pPr>
      <w:r>
        <w:t xml:space="preserve">How are you today?   =   ¿Cómo está Ud. hoy? </w:t>
      </w:r>
      <w:r w:rsidRPr="009E48FE">
        <w:rPr>
          <w:lang w:val="es-PR"/>
        </w:rPr>
        <w:t>(formal) / ¿Cómo estás hoy?  (familiar) or ¿Cómo está/estás?)</w:t>
      </w:r>
    </w:p>
    <w:p w:rsidR="00D46B7C" w:rsidRDefault="006F36AF">
      <w:pPr>
        <w:ind w:left="-5"/>
      </w:pPr>
      <w:r>
        <w:t>What did you say?   =   ¿Cómo?   [«¿Qué?» is grammatically correct but is considered rude]</w:t>
      </w:r>
    </w:p>
    <w:p w:rsidR="00D46B7C" w:rsidRPr="009E48FE" w:rsidRDefault="006F36AF">
      <w:pPr>
        <w:ind w:left="-5"/>
        <w:rPr>
          <w:lang w:val="es-PR"/>
        </w:rPr>
      </w:pPr>
      <w:r w:rsidRPr="009E48FE">
        <w:rPr>
          <w:lang w:val="es-PR"/>
        </w:rPr>
        <w:t>What is the problem?   =   ¿Qué es el problema? OR (su/tu problema)</w:t>
      </w:r>
    </w:p>
    <w:p w:rsidR="00D46B7C" w:rsidRDefault="006F36AF">
      <w:pPr>
        <w:ind w:left="-5"/>
      </w:pPr>
      <w:r>
        <w:t xml:space="preserve">Do you feel pain?   =   ¿Siente dolor?     </w:t>
      </w:r>
      <w:r w:rsidRPr="009E48FE">
        <w:rPr>
          <w:lang w:val="es-PR"/>
        </w:rPr>
        <w:t xml:space="preserve">/     ¿Cómo se siente? / ¿Cómo te sientes?  </w:t>
      </w:r>
      <w:r>
        <w:t>=  How do you feel?</w:t>
      </w:r>
    </w:p>
    <w:p w:rsidR="00D46B7C" w:rsidRDefault="006F36AF">
      <w:pPr>
        <w:ind w:left="-5"/>
      </w:pPr>
      <w:r>
        <w:t>Do you have pain/__?   =   ¿Tiene dolor/__?</w:t>
      </w:r>
    </w:p>
    <w:p w:rsidR="00D46B7C" w:rsidRPr="009E48FE" w:rsidRDefault="006F36AF">
      <w:pPr>
        <w:ind w:left="-5"/>
        <w:rPr>
          <w:lang w:val="es-PR"/>
        </w:rPr>
      </w:pPr>
      <w:r w:rsidRPr="009E48FE">
        <w:rPr>
          <w:lang w:val="es-PR"/>
        </w:rPr>
        <w:t>Where is the pain?   =   ¿Dónde está el dolor?   /   ¿Dónde le duele?</w:t>
      </w:r>
    </w:p>
    <w:p w:rsidR="00D46B7C" w:rsidRPr="009E48FE" w:rsidRDefault="006F36AF">
      <w:pPr>
        <w:ind w:left="-5"/>
        <w:rPr>
          <w:lang w:val="es-PR"/>
        </w:rPr>
      </w:pPr>
      <w:r>
        <w:t xml:space="preserve">How long have you had the pain/___?   </w:t>
      </w:r>
      <w:r w:rsidRPr="009E48FE">
        <w:rPr>
          <w:lang w:val="es-PR"/>
        </w:rPr>
        <w:t>=  ¿Hace cuánto tiene el dolor/___?</w:t>
      </w:r>
    </w:p>
    <w:p w:rsidR="00D46B7C" w:rsidRPr="009E48FE" w:rsidRDefault="006F36AF">
      <w:pPr>
        <w:ind w:left="-5"/>
        <w:rPr>
          <w:lang w:val="es-PR"/>
        </w:rPr>
      </w:pPr>
      <w:r>
        <w:t xml:space="preserve">How long have you felt this way?  </w:t>
      </w:r>
      <w:r w:rsidRPr="009E48FE">
        <w:rPr>
          <w:lang w:val="es-PR"/>
        </w:rPr>
        <w:t>=  ¿Desde cuándo se siente así?</w:t>
      </w:r>
    </w:p>
    <w:p w:rsidR="00D46B7C" w:rsidRPr="009E48FE" w:rsidRDefault="006F36AF">
      <w:pPr>
        <w:ind w:left="-5"/>
        <w:rPr>
          <w:lang w:val="es-PR"/>
        </w:rPr>
      </w:pPr>
      <w:r>
        <w:t xml:space="preserve">What is the pain like?   </w:t>
      </w:r>
      <w:r w:rsidRPr="009E48FE">
        <w:rPr>
          <w:lang w:val="es-PR"/>
        </w:rPr>
        <w:t>=   ¿Cómo está el dolor?</w:t>
      </w:r>
    </w:p>
    <w:p w:rsidR="00D46B7C" w:rsidRDefault="006F36AF">
      <w:pPr>
        <w:ind w:left="-5"/>
      </w:pPr>
      <w:r w:rsidRPr="009E48FE">
        <w:rPr>
          <w:lang w:val="es-PR"/>
        </w:rPr>
        <w:t xml:space="preserve">Does this hurt?   </w:t>
      </w:r>
      <w:r>
        <w:t>=   ¿Le duele esto?</w:t>
      </w:r>
    </w:p>
    <w:p w:rsidR="00D46B7C" w:rsidRPr="009E48FE" w:rsidRDefault="006F36AF">
      <w:pPr>
        <w:ind w:left="-5"/>
        <w:rPr>
          <w:lang w:val="es-PR"/>
        </w:rPr>
      </w:pPr>
      <w:r>
        <w:t xml:space="preserve">Is the pain here more severe than here?   </w:t>
      </w:r>
      <w:r w:rsidRPr="009E48FE">
        <w:rPr>
          <w:lang w:val="es-PR"/>
        </w:rPr>
        <w:t>=   ¿Es el dolor aquí más severo que aqui?</w:t>
      </w:r>
    </w:p>
    <w:p w:rsidR="00D46B7C" w:rsidRPr="009E48FE" w:rsidRDefault="006F36AF">
      <w:pPr>
        <w:ind w:left="-5"/>
        <w:rPr>
          <w:lang w:val="es-PR"/>
        </w:rPr>
      </w:pPr>
      <w:r>
        <w:t xml:space="preserve">Where is the pain more severe?   </w:t>
      </w:r>
      <w:r w:rsidRPr="009E48FE">
        <w:rPr>
          <w:lang w:val="es-PR"/>
        </w:rPr>
        <w:t>=   ¿Dónde está el dolor más severo?</w:t>
      </w:r>
    </w:p>
    <w:p w:rsidR="00D46B7C" w:rsidRPr="009E48FE" w:rsidRDefault="006F36AF">
      <w:pPr>
        <w:ind w:left="-5"/>
        <w:rPr>
          <w:lang w:val="es-PR"/>
        </w:rPr>
      </w:pPr>
      <w:r>
        <w:t xml:space="preserve">Is the pain right more severe than the pain left?   </w:t>
      </w:r>
      <w:r w:rsidRPr="009E48FE">
        <w:rPr>
          <w:lang w:val="es-PR"/>
        </w:rPr>
        <w:t>=   ¿Es el dolor derecho más severo que el dolor izquierdo?</w:t>
      </w:r>
    </w:p>
    <w:p w:rsidR="00D46B7C" w:rsidRPr="009E48FE" w:rsidRDefault="006F36AF">
      <w:pPr>
        <w:ind w:left="-5"/>
        <w:rPr>
          <w:lang w:val="es-PR"/>
        </w:rPr>
      </w:pPr>
      <w:r>
        <w:t xml:space="preserve">Only this/one side or both?   </w:t>
      </w:r>
      <w:r w:rsidRPr="009E48FE">
        <w:rPr>
          <w:lang w:val="es-PR"/>
        </w:rPr>
        <w:t>=   ¿Solamente este/un lado o los dos?</w:t>
      </w:r>
    </w:p>
    <w:p w:rsidR="00D46B7C" w:rsidRPr="009E48FE" w:rsidRDefault="006F36AF">
      <w:pPr>
        <w:ind w:left="-5"/>
        <w:rPr>
          <w:lang w:val="es-PR"/>
        </w:rPr>
      </w:pPr>
      <w:r w:rsidRPr="009E48FE">
        <w:rPr>
          <w:lang w:val="es-PR"/>
        </w:rPr>
        <w:t>Please, sit down (on the chair)   =   Por favor, siéntese/siéntate (en la silla),por favor.  (Ud/tú)</w:t>
      </w:r>
    </w:p>
    <w:p w:rsidR="00D46B7C" w:rsidRPr="009E48FE" w:rsidRDefault="006F36AF">
      <w:pPr>
        <w:tabs>
          <w:tab w:val="center" w:pos="3421"/>
        </w:tabs>
        <w:ind w:left="-15" w:firstLine="0"/>
        <w:rPr>
          <w:lang w:val="es-PR"/>
        </w:rPr>
      </w:pPr>
      <w:r w:rsidRPr="009E48FE">
        <w:rPr>
          <w:lang w:val="es-PR"/>
        </w:rPr>
        <w:t xml:space="preserve">Sit back  =  pa' tras </w:t>
      </w:r>
      <w:r w:rsidRPr="009E48FE">
        <w:rPr>
          <w:lang w:val="es-PR"/>
        </w:rPr>
        <w:tab/>
        <w:t>pa' adelante = move forward</w:t>
      </w:r>
    </w:p>
    <w:p w:rsidR="00D46B7C" w:rsidRPr="009E48FE" w:rsidRDefault="006F36AF">
      <w:pPr>
        <w:tabs>
          <w:tab w:val="center" w:pos="5901"/>
        </w:tabs>
        <w:ind w:left="-15" w:firstLine="0"/>
        <w:rPr>
          <w:lang w:val="es-PR"/>
        </w:rPr>
      </w:pPr>
      <w:r w:rsidRPr="009E48FE">
        <w:rPr>
          <w:lang w:val="es-PR"/>
        </w:rPr>
        <w:t xml:space="preserve">Lean forward   =   inclínese hacia adelante </w:t>
      </w:r>
      <w:r w:rsidRPr="009E48FE">
        <w:rPr>
          <w:lang w:val="es-PR"/>
        </w:rPr>
        <w:tab/>
        <w:t>Sit back   =   siéntese/siéntate atrás</w:t>
      </w:r>
    </w:p>
    <w:p w:rsidR="00D46B7C" w:rsidRPr="009E48FE" w:rsidRDefault="006F36AF">
      <w:pPr>
        <w:tabs>
          <w:tab w:val="center" w:pos="7355"/>
        </w:tabs>
        <w:ind w:left="-15" w:firstLine="0"/>
        <w:rPr>
          <w:lang w:val="es-PR"/>
        </w:rPr>
      </w:pPr>
      <w:r w:rsidRPr="009E48FE">
        <w:rPr>
          <w:lang w:val="es-PR"/>
        </w:rPr>
        <w:t xml:space="preserve">Drop your head down   =   Doble/Dobla la cabeza. </w:t>
      </w:r>
      <w:r w:rsidRPr="009E48FE">
        <w:rPr>
          <w:lang w:val="es-PR"/>
        </w:rPr>
        <w:tab/>
        <w:t>Raise your head up   =   Levante/Levanta la cabeza.</w:t>
      </w:r>
    </w:p>
    <w:p w:rsidR="00D46B7C" w:rsidRPr="009E48FE" w:rsidRDefault="006F36AF">
      <w:pPr>
        <w:ind w:left="-5"/>
        <w:rPr>
          <w:lang w:val="es-PR"/>
        </w:rPr>
      </w:pPr>
      <w:r>
        <w:t xml:space="preserve">Stand up, please   =    Párese/Párate, por favor. </w:t>
      </w:r>
      <w:r w:rsidRPr="009E48FE">
        <w:rPr>
          <w:lang w:val="es-PR"/>
        </w:rPr>
        <w:t>OR Levántese/Levántate, por favor.</w:t>
      </w:r>
    </w:p>
    <w:p w:rsidR="00D46B7C" w:rsidRDefault="006F36AF">
      <w:pPr>
        <w:tabs>
          <w:tab w:val="center" w:pos="7222"/>
        </w:tabs>
        <w:ind w:left="-15" w:firstLine="0"/>
      </w:pPr>
      <w:r>
        <w:t xml:space="preserve">Raise your arms up   =   Ponga/Pon los brazos arriba. </w:t>
      </w:r>
      <w:r>
        <w:tab/>
        <w:t>Raise your leg up   =   Levante/Levanta la pierna.</w:t>
      </w:r>
    </w:p>
    <w:p w:rsidR="00D46B7C" w:rsidRDefault="006F36AF">
      <w:pPr>
        <w:tabs>
          <w:tab w:val="center" w:pos="4666"/>
        </w:tabs>
        <w:ind w:left="-15" w:firstLine="0"/>
      </w:pPr>
      <w:r>
        <w:t xml:space="preserve">To bend (flex forward)  =  agachar </w:t>
      </w:r>
      <w:r>
        <w:tab/>
        <w:t>To grasp/grip  =  agarrar</w:t>
      </w:r>
    </w:p>
    <w:p w:rsidR="00D46B7C" w:rsidRDefault="006F36AF">
      <w:pPr>
        <w:ind w:left="-5" w:right="370"/>
      </w:pPr>
      <w:r>
        <w:t>Lie down on the table  =   Acuéstese/Acuéstate sobre la cama.  [ah"  kues  tah’  seh]  [sobre  =  on / above] Lie down on your left/right side   =   Acuéstese/Acuéstate sobre de lado izquierdo/de recho.</w:t>
      </w:r>
    </w:p>
    <w:p w:rsidR="00D46B7C" w:rsidRDefault="006F36AF">
      <w:pPr>
        <w:spacing w:after="0" w:line="299" w:lineRule="auto"/>
        <w:ind w:left="-5" w:right="255"/>
      </w:pPr>
      <w:r>
        <w:t xml:space="preserve">Bend your leg   =   Doble/Dobla la pierna </w:t>
      </w:r>
      <w:r>
        <w:tab/>
        <w:t>Straighten out your other leg   =   estire/estira la otra pierna Lie down on your back (face up/supine)   =   Acuéstese/Acuéstate sobre boca arriba.</w:t>
      </w:r>
    </w:p>
    <w:p w:rsidR="00D46B7C" w:rsidRDefault="006F36AF">
      <w:pPr>
        <w:ind w:left="-5"/>
      </w:pPr>
      <w:r>
        <w:t>Lie down on your stomach   (face down/prone)   =   Acuéstese/Acuéstate sobre boca abajo.</w:t>
      </w:r>
    </w:p>
    <w:p w:rsidR="00D46B7C" w:rsidRPr="009E48FE" w:rsidRDefault="006F36AF">
      <w:pPr>
        <w:ind w:left="-5"/>
        <w:rPr>
          <w:lang w:val="es-PR"/>
        </w:rPr>
      </w:pPr>
      <w:r w:rsidRPr="009E48FE">
        <w:rPr>
          <w:lang w:val="es-PR"/>
        </w:rPr>
        <w:t>Please do this   =   Por favor, haga/haz esto.</w:t>
      </w:r>
    </w:p>
    <w:p w:rsidR="00D46B7C" w:rsidRPr="009E48FE" w:rsidRDefault="006F36AF">
      <w:pPr>
        <w:ind w:left="-5" w:right="1042"/>
        <w:rPr>
          <w:lang w:val="es-PR"/>
        </w:rPr>
      </w:pPr>
      <w:r w:rsidRPr="009E48FE">
        <w:rPr>
          <w:lang w:val="es-PR"/>
        </w:rPr>
        <w:t>Relax   =  (verb relajarse)  (tú) relájate  /  (Ud) relájese  OR (verb calmarse)  cáImese/cáImate Remove your shirt   =   Quítese/Quítate su/tu camisa, por favor.</w:t>
      </w:r>
    </w:p>
    <w:p w:rsidR="00D46B7C" w:rsidRDefault="006F36AF">
      <w:pPr>
        <w:tabs>
          <w:tab w:val="center" w:pos="3978"/>
          <w:tab w:val="center" w:pos="7227"/>
        </w:tabs>
        <w:ind w:left="-15" w:firstLine="0"/>
      </w:pPr>
      <w:r>
        <w:lastRenderedPageBreak/>
        <w:t xml:space="preserve">Once again   =   Otra vez   </w:t>
      </w:r>
      <w:r>
        <w:tab/>
        <w:t xml:space="preserve">Other side   =   Otro lado </w:t>
      </w:r>
      <w:r>
        <w:tab/>
        <w:t>This/That side   =   Este/Ese lado</w:t>
      </w:r>
    </w:p>
    <w:p w:rsidR="00D46B7C" w:rsidRDefault="006F36AF">
      <w:pPr>
        <w:tabs>
          <w:tab w:val="center" w:pos="8017"/>
        </w:tabs>
        <w:ind w:left="-15" w:firstLine="0"/>
      </w:pPr>
      <w:r>
        <w:t xml:space="preserve">Here   =   Aquí [ah KEY]           Here (next to me)  =  Acá  [ah KAW] </w:t>
      </w:r>
      <w:r>
        <w:tab/>
        <w:t>There   =   Ahí / Allí  [ah YEE] / Allá</w:t>
      </w:r>
    </w:p>
    <w:p w:rsidR="00D46B7C" w:rsidRDefault="006F36AF">
      <w:pPr>
        <w:ind w:left="-5"/>
      </w:pPr>
      <w:r>
        <w:t>Today   =   hoy [ohee] Now   =   ahora  [ah OH rrah]</w:t>
      </w:r>
    </w:p>
    <w:p w:rsidR="00D46B7C" w:rsidRDefault="006F36AF">
      <w:pPr>
        <w:tabs>
          <w:tab w:val="center" w:pos="6027"/>
        </w:tabs>
        <w:ind w:left="-15" w:firstLine="0"/>
      </w:pPr>
      <w:r>
        <w:t xml:space="preserve">Tomorrow/Morning   =   mañana Yesterday   =   ayer </w:t>
      </w:r>
      <w:r>
        <w:tab/>
        <w:t>Last night   =   anoche</w:t>
      </w:r>
    </w:p>
    <w:p w:rsidR="00D46B7C" w:rsidRPr="009E48FE" w:rsidRDefault="006F36AF">
      <w:pPr>
        <w:ind w:left="-5"/>
        <w:rPr>
          <w:lang w:val="es-PR"/>
        </w:rPr>
      </w:pPr>
      <w:r w:rsidRPr="009E48FE">
        <w:rPr>
          <w:lang w:val="es-PR"/>
        </w:rPr>
        <w:t>Tomorrow morning / afternoon / night   =   mañana por/en la mañana / la tarde / la noche</w:t>
      </w:r>
    </w:p>
    <w:p w:rsidR="00D46B7C" w:rsidRPr="009E48FE" w:rsidRDefault="006F36AF">
      <w:pPr>
        <w:tabs>
          <w:tab w:val="center" w:pos="5014"/>
        </w:tabs>
        <w:ind w:left="-15" w:firstLine="0"/>
        <w:rPr>
          <w:lang w:val="es-PR"/>
        </w:rPr>
      </w:pPr>
      <w:r w:rsidRPr="009E48FE">
        <w:rPr>
          <w:lang w:val="es-PR"/>
        </w:rPr>
        <w:t xml:space="preserve">Next week   =   la próxima semana  </w:t>
      </w:r>
      <w:r w:rsidRPr="009E48FE">
        <w:rPr>
          <w:lang w:val="es-PR"/>
        </w:rPr>
        <w:tab/>
        <w:t xml:space="preserve">Next month   =   el próximo mes </w:t>
      </w:r>
    </w:p>
    <w:p w:rsidR="00D46B7C" w:rsidRDefault="006F36AF">
      <w:pPr>
        <w:ind w:left="-5"/>
      </w:pPr>
      <w:r w:rsidRPr="009E48FE">
        <w:rPr>
          <w:lang w:val="es-PR"/>
        </w:rPr>
        <w:t xml:space="preserve">Next year   =   el próximo año    [ah  newoh  (¡Cuídase! </w:t>
      </w:r>
      <w:r>
        <w:t>«ano» w/o the tilde (~)  =  anus)]</w:t>
      </w:r>
    </w:p>
    <w:p w:rsidR="00D46B7C" w:rsidRPr="009E48FE" w:rsidRDefault="006F36AF">
      <w:pPr>
        <w:ind w:left="-5"/>
        <w:rPr>
          <w:lang w:val="es-PR"/>
        </w:rPr>
      </w:pPr>
      <w:r w:rsidRPr="009E48FE">
        <w:rPr>
          <w:lang w:val="es-PR"/>
        </w:rPr>
        <w:t>Yesterday morning / afternoon / evening   =   ayer por la mañana / la tarde / la noche</w:t>
      </w:r>
    </w:p>
    <w:p w:rsidR="00D46B7C" w:rsidRPr="009E48FE" w:rsidRDefault="006F36AF">
      <w:pPr>
        <w:ind w:left="-5"/>
        <w:rPr>
          <w:lang w:val="es-PR"/>
        </w:rPr>
      </w:pPr>
      <w:r w:rsidRPr="009E48FE">
        <w:rPr>
          <w:lang w:val="es-PR"/>
        </w:rPr>
        <w:t xml:space="preserve">   (#) days/weeks/months/years ago   =   hace (#) días/semanas/meses/años   [eg: hace dos días  (2 days ago)</w:t>
      </w:r>
    </w:p>
    <w:p w:rsidR="00D46B7C" w:rsidRPr="009E48FE" w:rsidRDefault="006F36AF">
      <w:pPr>
        <w:tabs>
          <w:tab w:val="center" w:pos="6305"/>
        </w:tabs>
        <w:spacing w:after="327"/>
        <w:ind w:left="-15" w:firstLine="0"/>
        <w:rPr>
          <w:lang w:val="es-PR"/>
        </w:rPr>
      </w:pPr>
      <w:r w:rsidRPr="009E48FE">
        <w:rPr>
          <w:lang w:val="es-PR"/>
        </w:rPr>
        <w:t xml:space="preserve">Last week   =   la semana pasada </w:t>
      </w:r>
      <w:r w:rsidRPr="009E48FE">
        <w:rPr>
          <w:lang w:val="es-PR"/>
        </w:rPr>
        <w:tab/>
        <w:t>Last month   =   el mes pasado Last year   =   el año pasado</w:t>
      </w:r>
    </w:p>
    <w:p w:rsidR="00D46B7C" w:rsidRPr="009E48FE" w:rsidRDefault="006F36AF">
      <w:pPr>
        <w:pStyle w:val="Heading1"/>
        <w:rPr>
          <w:sz w:val="24"/>
          <w:lang w:val="es-PR"/>
        </w:rPr>
      </w:pPr>
      <w:r w:rsidRPr="009E48FE">
        <w:rPr>
          <w:sz w:val="24"/>
          <w:lang w:val="es-PR"/>
        </w:rPr>
        <w:t>DEFINITE / INDEFINITE ARTICLES</w:t>
      </w:r>
    </w:p>
    <w:p w:rsidR="00D46B7C" w:rsidRPr="009E48FE" w:rsidRDefault="006F36AF">
      <w:pPr>
        <w:ind w:left="-5"/>
        <w:rPr>
          <w:lang w:val="es-PR"/>
        </w:rPr>
      </w:pPr>
      <w:r w:rsidRPr="009E48FE">
        <w:rPr>
          <w:lang w:val="es-PR"/>
        </w:rPr>
        <w:t>Definite Article — "THE"</w:t>
      </w:r>
    </w:p>
    <w:p w:rsidR="00D46B7C" w:rsidRPr="009E48FE" w:rsidRDefault="006F36AF">
      <w:pPr>
        <w:tabs>
          <w:tab w:val="center" w:pos="1548"/>
          <w:tab w:val="center" w:pos="3008"/>
          <w:tab w:val="center" w:pos="4139"/>
          <w:tab w:val="center" w:pos="5118"/>
          <w:tab w:val="center" w:pos="6516"/>
          <w:tab w:val="center" w:pos="8048"/>
          <w:tab w:val="center" w:pos="9107"/>
        </w:tabs>
        <w:ind w:left="-15" w:firstLine="0"/>
        <w:rPr>
          <w:lang w:val="es-PR"/>
        </w:rPr>
      </w:pPr>
      <w:r w:rsidRPr="009E48FE">
        <w:rPr>
          <w:lang w:val="es-PR"/>
        </w:rPr>
        <w:t xml:space="preserve">el </w:t>
      </w:r>
      <w:r w:rsidRPr="009E48FE">
        <w:rPr>
          <w:lang w:val="es-PR"/>
        </w:rPr>
        <w:tab/>
        <w:t xml:space="preserve">singular </w:t>
      </w:r>
      <w:r w:rsidR="00C968CF" w:rsidRPr="009E48FE">
        <w:rPr>
          <w:lang w:val="es-PR"/>
        </w:rPr>
        <w:t>masculine</w:t>
      </w:r>
      <w:r w:rsidRPr="009E48FE">
        <w:rPr>
          <w:lang w:val="es-PR"/>
        </w:rPr>
        <w:t xml:space="preserve">uline </w:t>
      </w:r>
      <w:r w:rsidRPr="009E48FE">
        <w:rPr>
          <w:lang w:val="es-PR"/>
        </w:rPr>
        <w:tab/>
        <w:t xml:space="preserve">los </w:t>
      </w:r>
      <w:r w:rsidRPr="009E48FE">
        <w:rPr>
          <w:lang w:val="es-PR"/>
        </w:rPr>
        <w:tab/>
        <w:t xml:space="preserve">plural </w:t>
      </w:r>
      <w:r w:rsidR="00C968CF" w:rsidRPr="009E48FE">
        <w:rPr>
          <w:lang w:val="es-PR"/>
        </w:rPr>
        <w:t>masculine</w:t>
      </w:r>
      <w:r w:rsidRPr="009E48FE">
        <w:rPr>
          <w:lang w:val="es-PR"/>
        </w:rPr>
        <w:t xml:space="preserve">. </w:t>
      </w:r>
      <w:r w:rsidRPr="009E48FE">
        <w:rPr>
          <w:lang w:val="es-PR"/>
        </w:rPr>
        <w:tab/>
        <w:t xml:space="preserve">la </w:t>
      </w:r>
      <w:r w:rsidRPr="009E48FE">
        <w:rPr>
          <w:lang w:val="es-PR"/>
        </w:rPr>
        <w:tab/>
        <w:t xml:space="preserve">singular </w:t>
      </w:r>
      <w:r w:rsidR="00C968CF" w:rsidRPr="009E48FE">
        <w:rPr>
          <w:lang w:val="es-PR"/>
        </w:rPr>
        <w:t>feminine</w:t>
      </w:r>
      <w:r w:rsidRPr="009E48FE">
        <w:rPr>
          <w:lang w:val="es-PR"/>
        </w:rPr>
        <w:t xml:space="preserve">inine </w:t>
      </w:r>
      <w:r w:rsidRPr="009E48FE">
        <w:rPr>
          <w:lang w:val="es-PR"/>
        </w:rPr>
        <w:tab/>
        <w:t xml:space="preserve">las </w:t>
      </w:r>
      <w:r w:rsidRPr="009E48FE">
        <w:rPr>
          <w:lang w:val="es-PR"/>
        </w:rPr>
        <w:tab/>
        <w:t xml:space="preserve">plural </w:t>
      </w:r>
      <w:r w:rsidR="00C968CF" w:rsidRPr="009E48FE">
        <w:rPr>
          <w:lang w:val="es-PR"/>
        </w:rPr>
        <w:t>feminine</w:t>
      </w:r>
      <w:r w:rsidRPr="009E48FE">
        <w:rPr>
          <w:lang w:val="es-PR"/>
        </w:rPr>
        <w:t>.</w:t>
      </w:r>
    </w:p>
    <w:p w:rsidR="00D46B7C" w:rsidRPr="009E48FE" w:rsidRDefault="006F36AF">
      <w:pPr>
        <w:ind w:left="-5"/>
        <w:rPr>
          <w:lang w:val="es-PR"/>
        </w:rPr>
      </w:pPr>
      <w:r w:rsidRPr="009E48FE">
        <w:rPr>
          <w:lang w:val="es-PR"/>
        </w:rPr>
        <w:t>Indefinite Article — "A" &amp; "AN" / "SOME"</w:t>
      </w:r>
    </w:p>
    <w:p w:rsidR="00D46B7C" w:rsidRDefault="006F36AF">
      <w:pPr>
        <w:tabs>
          <w:tab w:val="center" w:pos="1198"/>
          <w:tab w:val="center" w:pos="2377"/>
          <w:tab w:val="center" w:pos="3308"/>
          <w:tab w:val="center" w:pos="4487"/>
          <w:tab w:val="center" w:pos="5446"/>
          <w:tab w:val="center" w:pos="6697"/>
          <w:tab w:val="center" w:pos="7556"/>
        </w:tabs>
        <w:ind w:left="-15" w:firstLine="0"/>
      </w:pPr>
      <w:r w:rsidRPr="009E48FE">
        <w:rPr>
          <w:lang w:val="es-PR"/>
        </w:rPr>
        <w:t xml:space="preserve">un </w:t>
      </w:r>
      <w:r w:rsidRPr="009E48FE">
        <w:rPr>
          <w:lang w:val="es-PR"/>
        </w:rPr>
        <w:tab/>
        <w:t xml:space="preserve">sing </w:t>
      </w:r>
      <w:r w:rsidR="00C968CF" w:rsidRPr="009E48FE">
        <w:rPr>
          <w:lang w:val="es-PR"/>
        </w:rPr>
        <w:t>masculine</w:t>
      </w:r>
      <w:r w:rsidRPr="009E48FE">
        <w:rPr>
          <w:lang w:val="es-PR"/>
        </w:rPr>
        <w:t xml:space="preserve">. </w:t>
      </w:r>
      <w:r w:rsidRPr="009E48FE">
        <w:rPr>
          <w:lang w:val="es-PR"/>
        </w:rPr>
        <w:tab/>
        <w:t xml:space="preserve">unos </w:t>
      </w:r>
      <w:r w:rsidRPr="009E48FE">
        <w:rPr>
          <w:lang w:val="es-PR"/>
        </w:rPr>
        <w:tab/>
        <w:t xml:space="preserve">plu </w:t>
      </w:r>
      <w:r w:rsidR="00C968CF" w:rsidRPr="009E48FE">
        <w:rPr>
          <w:lang w:val="es-PR"/>
        </w:rPr>
        <w:t>masculine</w:t>
      </w:r>
      <w:r w:rsidRPr="009E48FE">
        <w:rPr>
          <w:lang w:val="es-PR"/>
        </w:rPr>
        <w:t xml:space="preserve">. </w:t>
      </w:r>
      <w:r w:rsidRPr="009E48FE">
        <w:rPr>
          <w:lang w:val="es-PR"/>
        </w:rPr>
        <w:tab/>
      </w:r>
      <w:r>
        <w:t xml:space="preserve">una </w:t>
      </w:r>
      <w:r>
        <w:tab/>
        <w:t xml:space="preserve">sing </w:t>
      </w:r>
      <w:r w:rsidR="00C968CF">
        <w:t>feminine</w:t>
      </w:r>
      <w:r>
        <w:t xml:space="preserve">. </w:t>
      </w:r>
      <w:r>
        <w:tab/>
        <w:t xml:space="preserve">unas </w:t>
      </w:r>
      <w:r>
        <w:tab/>
        <w:t xml:space="preserve">plu </w:t>
      </w:r>
      <w:r w:rsidR="00C968CF">
        <w:t>feminine</w:t>
      </w:r>
      <w:r>
        <w:t>.</w:t>
      </w:r>
    </w:p>
    <w:p w:rsidR="00D46B7C" w:rsidRDefault="006F36AF">
      <w:pPr>
        <w:ind w:left="-5"/>
      </w:pPr>
      <w:r>
        <w:t xml:space="preserve">Nouns with a </w:t>
      </w:r>
      <w:r w:rsidR="00C968CF">
        <w:t>masculine</w:t>
      </w:r>
      <w:r>
        <w:t xml:space="preserve">uline article tend to end in "–o" or have an obvious </w:t>
      </w:r>
      <w:r w:rsidR="00C968CF">
        <w:t>masculine</w:t>
      </w:r>
      <w:r>
        <w:t>uline connotation.</w:t>
      </w:r>
    </w:p>
    <w:p w:rsidR="00D46B7C" w:rsidRDefault="006F36AF">
      <w:pPr>
        <w:ind w:left="-5"/>
      </w:pPr>
      <w:r>
        <w:t xml:space="preserve">Nouns with a </w:t>
      </w:r>
      <w:r w:rsidR="00C968CF">
        <w:t>feminine</w:t>
      </w:r>
      <w:r>
        <w:t xml:space="preserve">inine article tend to end in "–a"or have an obvious </w:t>
      </w:r>
      <w:r w:rsidR="00C968CF">
        <w:t>feminine</w:t>
      </w:r>
      <w:r>
        <w:t>inine connotation.</w:t>
      </w:r>
    </w:p>
    <w:p w:rsidR="00D46B7C" w:rsidRDefault="006F36AF">
      <w:pPr>
        <w:ind w:left="-5"/>
      </w:pPr>
      <w:r>
        <w:t>There are so many exceptions to the rule that you need to learn the article when learning the noun, eg, la mano.</w:t>
      </w:r>
    </w:p>
    <w:p w:rsidR="002A3A92" w:rsidRDefault="006F36AF" w:rsidP="002A3A92">
      <w:pPr>
        <w:tabs>
          <w:tab w:val="center" w:pos="2880"/>
          <w:tab w:val="center" w:pos="4725"/>
        </w:tabs>
        <w:ind w:left="-15" w:firstLine="0"/>
      </w:pPr>
      <w:r w:rsidRPr="009E48FE">
        <w:rPr>
          <w:lang w:val="es-PR"/>
        </w:rPr>
        <w:t xml:space="preserve">DE + EL   =   del     (of the...) </w:t>
      </w:r>
      <w:r w:rsidRPr="009E48FE">
        <w:rPr>
          <w:lang w:val="es-PR"/>
        </w:rPr>
        <w:tab/>
        <w:t xml:space="preserve"> </w:t>
      </w:r>
      <w:r w:rsidRPr="009E48FE">
        <w:rPr>
          <w:lang w:val="es-PR"/>
        </w:rPr>
        <w:tab/>
      </w:r>
      <w:r>
        <w:t>A + EL   =   al     (to the...)</w:t>
      </w:r>
    </w:p>
    <w:p w:rsidR="002A3A92" w:rsidRDefault="002A3A92" w:rsidP="002A3A92">
      <w:pPr>
        <w:tabs>
          <w:tab w:val="center" w:pos="2880"/>
          <w:tab w:val="center" w:pos="4725"/>
        </w:tabs>
        <w:ind w:left="-15" w:firstLine="0"/>
      </w:pPr>
    </w:p>
    <w:p w:rsidR="009E48FE" w:rsidRDefault="009E48FE">
      <w:pPr>
        <w:spacing w:after="160" w:line="259" w:lineRule="auto"/>
        <w:ind w:left="0" w:firstLine="0"/>
        <w:rPr>
          <w:rFonts w:ascii="Arial Black" w:hAnsi="Arial Black"/>
          <w:sz w:val="24"/>
        </w:rPr>
      </w:pPr>
    </w:p>
    <w:p w:rsidR="009E48FE" w:rsidRDefault="009E48FE">
      <w:pPr>
        <w:spacing w:after="160" w:line="259" w:lineRule="auto"/>
        <w:ind w:left="0" w:firstLine="0"/>
        <w:rPr>
          <w:rFonts w:ascii="Arial Black" w:hAnsi="Arial Black"/>
          <w:sz w:val="24"/>
        </w:rPr>
      </w:pPr>
    </w:p>
    <w:p w:rsidR="009E48FE" w:rsidRDefault="009E48FE">
      <w:pPr>
        <w:spacing w:after="160" w:line="259" w:lineRule="auto"/>
        <w:ind w:left="0" w:firstLine="0"/>
        <w:rPr>
          <w:rFonts w:ascii="Arial Black" w:hAnsi="Arial Black"/>
          <w:sz w:val="24"/>
        </w:rPr>
      </w:pPr>
    </w:p>
    <w:p w:rsidR="009E48FE" w:rsidRDefault="009E48FE">
      <w:pPr>
        <w:spacing w:after="160" w:line="259" w:lineRule="auto"/>
        <w:ind w:left="0" w:firstLine="0"/>
        <w:rPr>
          <w:rFonts w:ascii="Arial Black" w:hAnsi="Arial Black"/>
          <w:sz w:val="24"/>
        </w:rPr>
      </w:pPr>
    </w:p>
    <w:p w:rsidR="009E48FE" w:rsidRDefault="009E48FE">
      <w:pPr>
        <w:spacing w:after="160" w:line="259" w:lineRule="auto"/>
        <w:ind w:left="0" w:firstLine="0"/>
        <w:rPr>
          <w:rFonts w:ascii="Arial Black" w:hAnsi="Arial Black"/>
          <w:sz w:val="24"/>
        </w:rPr>
      </w:pPr>
    </w:p>
    <w:p w:rsidR="009E48FE" w:rsidRDefault="009E48FE" w:rsidP="009E48FE">
      <w:pPr>
        <w:spacing w:after="25"/>
        <w:ind w:left="-5"/>
      </w:pPr>
      <w:r>
        <w:t xml:space="preserve">When speaking of body parts or possessions, do not use the personal pronoun (ie, mi, tu, su). </w:t>
      </w:r>
      <w:r w:rsidRPr="009E48FE">
        <w:rPr>
          <w:lang w:val="es-PR"/>
        </w:rPr>
        <w:t xml:space="preserve">Use el/la/los/las: eg:  ¿Tiene el dolor en </w:t>
      </w:r>
      <w:r w:rsidRPr="009E48FE">
        <w:rPr>
          <w:b/>
          <w:lang w:val="es-PR"/>
        </w:rPr>
        <w:t>las</w:t>
      </w:r>
      <w:r w:rsidRPr="009E48FE">
        <w:rPr>
          <w:lang w:val="es-PR"/>
        </w:rPr>
        <w:t xml:space="preserve"> piernas? </w:t>
      </w:r>
      <w:r>
        <w:t xml:space="preserve">[Do you have pain in your legs?]  Me duele </w:t>
      </w:r>
      <w:r w:rsidRPr="009F6553">
        <w:rPr>
          <w:b/>
        </w:rPr>
        <w:t>el</w:t>
      </w:r>
      <w:r>
        <w:t xml:space="preserve"> cuello. [My neck hurts.]</w:t>
      </w:r>
    </w:p>
    <w:p w:rsidR="009E48FE" w:rsidRDefault="009E48FE" w:rsidP="009E48FE">
      <w:pPr>
        <w:spacing w:after="10"/>
        <w:ind w:left="-5"/>
      </w:pPr>
      <w:r>
        <w:t>Plural = add "-s" if word ends in a vowel [ojo/ojos]; add "-es" if word ends in a consonent [pulgar/pulgares]. Words ending in "–iz" are usually pluralized by adding "–ces" [nariz/narices].</w:t>
      </w:r>
    </w:p>
    <w:p w:rsidR="009E48FE" w:rsidRDefault="009E48FE" w:rsidP="009E48FE">
      <w:pPr>
        <w:spacing w:after="10"/>
        <w:ind w:left="-5"/>
      </w:pPr>
    </w:p>
    <w:p w:rsidR="009E48FE" w:rsidRDefault="009E48FE" w:rsidP="009E48FE">
      <w:pPr>
        <w:spacing w:after="641"/>
        <w:ind w:left="-5"/>
      </w:pPr>
      <w:r>
        <w:t>There are regional variations in the names of some body parts.</w:t>
      </w:r>
    </w:p>
    <w:p w:rsidR="009E48FE" w:rsidRDefault="009E48FE" w:rsidP="009E48FE">
      <w:pPr>
        <w:spacing w:after="10"/>
        <w:ind w:left="-5"/>
      </w:pPr>
    </w:p>
    <w:p w:rsidR="009E48FE" w:rsidRDefault="009E48FE">
      <w:pPr>
        <w:spacing w:after="160" w:line="259" w:lineRule="auto"/>
        <w:ind w:left="0" w:firstLine="0"/>
        <w:rPr>
          <w:rFonts w:ascii="Arial Black" w:hAnsi="Arial Black"/>
          <w:b/>
          <w:sz w:val="24"/>
        </w:rPr>
      </w:pPr>
      <w:r>
        <w:rPr>
          <w:rFonts w:ascii="Arial Black" w:hAnsi="Arial Black"/>
          <w:sz w:val="24"/>
        </w:rPr>
        <w:br w:type="page"/>
      </w:r>
    </w:p>
    <w:p w:rsidR="00D46B7C" w:rsidRPr="0032432D" w:rsidRDefault="006F36AF">
      <w:pPr>
        <w:pStyle w:val="Heading1"/>
        <w:rPr>
          <w:sz w:val="24"/>
          <w:lang w:val="es-PR"/>
        </w:rPr>
      </w:pPr>
      <w:r w:rsidRPr="0032432D">
        <w:rPr>
          <w:sz w:val="24"/>
          <w:lang w:val="es-PR"/>
        </w:rPr>
        <w:lastRenderedPageBreak/>
        <w:t xml:space="preserve">THE </w:t>
      </w:r>
      <w:r w:rsidR="00CF02CD" w:rsidRPr="0032432D">
        <w:rPr>
          <w:sz w:val="24"/>
          <w:lang w:val="es-PR"/>
        </w:rPr>
        <w:t xml:space="preserve">HUMAN </w:t>
      </w:r>
      <w:r w:rsidRPr="0032432D">
        <w:rPr>
          <w:sz w:val="24"/>
          <w:lang w:val="es-PR"/>
        </w:rPr>
        <w:t>BODY / EL CUERPO</w:t>
      </w:r>
      <w:r w:rsidR="00CF02CD" w:rsidRPr="0032432D">
        <w:rPr>
          <w:sz w:val="24"/>
          <w:lang w:val="es-PR"/>
        </w:rPr>
        <w:t xml:space="preserve"> HUMANO</w:t>
      </w:r>
    </w:p>
    <w:p w:rsidR="002A3A92" w:rsidRPr="002A3A92" w:rsidRDefault="002A3A92" w:rsidP="002A3A92">
      <w:pPr>
        <w:rPr>
          <w:b/>
          <w:color w:val="0070C0"/>
        </w:rPr>
      </w:pPr>
      <w:r w:rsidRPr="002A3A92">
        <w:rPr>
          <w:b/>
          <w:color w:val="0070C0"/>
        </w:rPr>
        <w:t>Access this website and listen to the pronunciation of different body parts</w:t>
      </w:r>
      <w:r>
        <w:rPr>
          <w:b/>
          <w:color w:val="0070C0"/>
        </w:rPr>
        <w:t>:</w:t>
      </w:r>
    </w:p>
    <w:p w:rsidR="002A3A92" w:rsidRPr="002A3A92" w:rsidRDefault="002A3A92" w:rsidP="002A3A92">
      <w:pPr>
        <w:jc w:val="center"/>
        <w:rPr>
          <w:b/>
          <w:color w:val="0070C0"/>
          <w:sz w:val="24"/>
        </w:rPr>
      </w:pPr>
      <w:r w:rsidRPr="002A3A92">
        <w:rPr>
          <w:b/>
          <w:color w:val="0070C0"/>
          <w:sz w:val="24"/>
        </w:rPr>
        <w:t>http://www.practicingspanish.com/body.html</w:t>
      </w:r>
    </w:p>
    <w:tbl>
      <w:tblPr>
        <w:tblStyle w:val="TableGrid"/>
        <w:tblW w:w="9645"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3510"/>
        <w:gridCol w:w="1530"/>
        <w:gridCol w:w="3030"/>
      </w:tblGrid>
      <w:tr w:rsidR="00303114" w:rsidRPr="00CF02CD" w:rsidTr="00B04FAE">
        <w:trPr>
          <w:trHeight w:val="260"/>
        </w:trPr>
        <w:tc>
          <w:tcPr>
            <w:tcW w:w="1575" w:type="dxa"/>
            <w:tcBorders>
              <w:top w:val="thickThinSmallGap" w:sz="24" w:space="0" w:color="auto"/>
              <w:left w:val="thickThinSmallGap" w:sz="24" w:space="0" w:color="auto"/>
            </w:tcBorders>
            <w:vAlign w:val="center"/>
          </w:tcPr>
          <w:p w:rsidR="00303114" w:rsidRDefault="00303114" w:rsidP="00AD456A">
            <w:pPr>
              <w:spacing w:after="0" w:line="259" w:lineRule="auto"/>
              <w:ind w:left="0" w:firstLine="0"/>
              <w:jc w:val="center"/>
            </w:pPr>
            <w:r>
              <w:t>Chiropractic</w:t>
            </w:r>
          </w:p>
        </w:tc>
        <w:tc>
          <w:tcPr>
            <w:tcW w:w="3510" w:type="dxa"/>
            <w:tcBorders>
              <w:top w:val="thickThinSmallGap" w:sz="24" w:space="0" w:color="auto"/>
              <w:right w:val="thinThickThinSmallGap" w:sz="24" w:space="0" w:color="auto"/>
            </w:tcBorders>
            <w:shd w:val="clear" w:color="auto" w:fill="D9D9D9" w:themeFill="background1" w:themeFillShade="D9"/>
            <w:vAlign w:val="center"/>
          </w:tcPr>
          <w:p w:rsidR="00303114" w:rsidRPr="00FF7808" w:rsidRDefault="00B04FAE" w:rsidP="009E48FE">
            <w:pPr>
              <w:spacing w:after="0" w:line="259" w:lineRule="auto"/>
              <w:ind w:left="0" w:firstLine="0"/>
              <w:jc w:val="center"/>
              <w:rPr>
                <w:lang w:val="es-PR"/>
              </w:rPr>
            </w:pPr>
            <w:r>
              <w:rPr>
                <w:lang w:val="es-PR"/>
              </w:rPr>
              <w:t>L</w:t>
            </w:r>
            <w:r w:rsidR="00303114" w:rsidRPr="00FF7808">
              <w:rPr>
                <w:lang w:val="es-PR"/>
              </w:rPr>
              <w:t xml:space="preserve">a </w:t>
            </w:r>
            <w:r>
              <w:rPr>
                <w:lang w:val="es-PR"/>
              </w:rPr>
              <w:t>Q</w:t>
            </w:r>
            <w:r w:rsidR="00303114" w:rsidRPr="00FF7808">
              <w:rPr>
                <w:lang w:val="es-PR"/>
              </w:rPr>
              <w:t>uiropráctica</w:t>
            </w:r>
          </w:p>
        </w:tc>
        <w:tc>
          <w:tcPr>
            <w:tcW w:w="1530" w:type="dxa"/>
            <w:tcBorders>
              <w:top w:val="thickThinSmallGap" w:sz="24" w:space="0" w:color="auto"/>
              <w:left w:val="thinThickThinSmallGap" w:sz="24" w:space="0" w:color="auto"/>
            </w:tcBorders>
            <w:vAlign w:val="center"/>
          </w:tcPr>
          <w:p w:rsidR="00303114" w:rsidRDefault="00FD3C8A" w:rsidP="00AD456A">
            <w:pPr>
              <w:spacing w:after="0" w:line="259" w:lineRule="auto"/>
              <w:ind w:left="0" w:firstLine="0"/>
              <w:jc w:val="center"/>
            </w:pPr>
            <w:r>
              <w:t>C</w:t>
            </w:r>
            <w:r w:rsidR="00303114">
              <w:t>hiropractor</w:t>
            </w:r>
          </w:p>
        </w:tc>
        <w:tc>
          <w:tcPr>
            <w:tcW w:w="3030" w:type="dxa"/>
            <w:tcBorders>
              <w:top w:val="thickThinSmallGap" w:sz="24" w:space="0" w:color="auto"/>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(m/f) el quiropráctico / la quiropráctica</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To Adjust</w:t>
            </w:r>
          </w:p>
        </w:tc>
        <w:tc>
          <w:tcPr>
            <w:tcW w:w="3510" w:type="dxa"/>
            <w:tcBorders>
              <w:right w:val="thinThickThinSmallGap" w:sz="24" w:space="0" w:color="auto"/>
            </w:tcBorders>
            <w:shd w:val="clear" w:color="auto" w:fill="D9D9D9" w:themeFill="background1" w:themeFillShade="D9"/>
            <w:vAlign w:val="center"/>
          </w:tcPr>
          <w:p w:rsidR="00303114" w:rsidRPr="00FF7808" w:rsidRDefault="00B04FAE" w:rsidP="009E48FE">
            <w:pPr>
              <w:spacing w:after="0" w:line="259" w:lineRule="auto"/>
              <w:ind w:left="0" w:firstLine="0"/>
              <w:jc w:val="center"/>
              <w:rPr>
                <w:lang w:val="es-PR"/>
              </w:rPr>
            </w:pPr>
            <w:r>
              <w:rPr>
                <w:lang w:val="es-PR"/>
              </w:rPr>
              <w:t>A</w:t>
            </w:r>
            <w:r w:rsidR="00303114" w:rsidRPr="00FF7808">
              <w:rPr>
                <w:lang w:val="es-PR"/>
              </w:rPr>
              <w:t>justar (verb)</w:t>
            </w:r>
          </w:p>
        </w:tc>
        <w:tc>
          <w:tcPr>
            <w:tcW w:w="1530" w:type="dxa"/>
            <w:tcBorders>
              <w:left w:val="thinThickThinSmallGap" w:sz="24" w:space="0" w:color="auto"/>
            </w:tcBorders>
            <w:vAlign w:val="center"/>
          </w:tcPr>
          <w:p w:rsidR="00303114" w:rsidRDefault="00FD3C8A" w:rsidP="00AD456A">
            <w:pPr>
              <w:spacing w:after="0" w:line="259" w:lineRule="auto"/>
              <w:ind w:left="0" w:firstLine="0"/>
              <w:jc w:val="center"/>
            </w:pPr>
            <w:r>
              <w:t>A</w:t>
            </w:r>
            <w:r w:rsidR="00303114">
              <w:t>djustment</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ajuste</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Subluxation</w:t>
            </w:r>
          </w:p>
        </w:tc>
        <w:tc>
          <w:tcPr>
            <w:tcW w:w="3510" w:type="dxa"/>
            <w:tcBorders>
              <w:right w:val="thinThickThinSmallGap" w:sz="24" w:space="0" w:color="auto"/>
            </w:tcBorders>
            <w:shd w:val="clear" w:color="auto" w:fill="D9D9D9" w:themeFill="background1" w:themeFillShade="D9"/>
            <w:vAlign w:val="center"/>
          </w:tcPr>
          <w:p w:rsidR="00303114" w:rsidRPr="00FF7808" w:rsidRDefault="00B04FAE" w:rsidP="009E48FE">
            <w:pPr>
              <w:spacing w:after="0" w:line="259" w:lineRule="auto"/>
              <w:ind w:left="0" w:firstLine="0"/>
              <w:jc w:val="center"/>
              <w:rPr>
                <w:lang w:val="es-PR"/>
              </w:rPr>
            </w:pPr>
            <w:r>
              <w:rPr>
                <w:lang w:val="es-PR"/>
              </w:rPr>
              <w:t>L</w:t>
            </w:r>
            <w:r w:rsidR="00303114" w:rsidRPr="00FF7808">
              <w:rPr>
                <w:lang w:val="es-PR"/>
              </w:rPr>
              <w:t xml:space="preserve">a </w:t>
            </w:r>
            <w:r>
              <w:rPr>
                <w:lang w:val="es-PR"/>
              </w:rPr>
              <w:t>S</w:t>
            </w:r>
            <w:r w:rsidR="00303114" w:rsidRPr="00FF7808">
              <w:rPr>
                <w:lang w:val="es-PR"/>
              </w:rPr>
              <w:t>ubluxación</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out of alignment</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no está alineado</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Correct, Fix</w:t>
            </w:r>
          </w:p>
        </w:tc>
        <w:tc>
          <w:tcPr>
            <w:tcW w:w="3510" w:type="dxa"/>
            <w:tcBorders>
              <w:right w:val="thinThickThinSmallGap" w:sz="24" w:space="0" w:color="auto"/>
            </w:tcBorders>
            <w:shd w:val="clear" w:color="auto" w:fill="D9D9D9" w:themeFill="background1" w:themeFillShade="D9"/>
            <w:vAlign w:val="center"/>
          </w:tcPr>
          <w:p w:rsidR="00303114" w:rsidRPr="00FF7808" w:rsidRDefault="00B04FAE" w:rsidP="009E48FE">
            <w:pPr>
              <w:spacing w:after="0" w:line="259" w:lineRule="auto"/>
              <w:ind w:left="0" w:firstLine="0"/>
              <w:jc w:val="center"/>
              <w:rPr>
                <w:lang w:val="es-PR"/>
              </w:rPr>
            </w:pPr>
            <w:r>
              <w:rPr>
                <w:lang w:val="es-PR"/>
              </w:rPr>
              <w:t>Arreglar</w:t>
            </w:r>
            <w:r w:rsidR="00303114" w:rsidRPr="00FF7808">
              <w:rPr>
                <w:lang w:val="es-PR"/>
              </w:rPr>
              <w:t xml:space="preserve"> (verb)</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align</w:t>
            </w:r>
          </w:p>
        </w:tc>
        <w:tc>
          <w:tcPr>
            <w:tcW w:w="3030" w:type="dxa"/>
            <w:tcBorders>
              <w:right w:val="thinThickSmallGap" w:sz="24" w:space="0" w:color="auto"/>
            </w:tcBorders>
            <w:shd w:val="clear" w:color="auto" w:fill="D9D9D9" w:themeFill="background1" w:themeFillShade="D9"/>
            <w:vAlign w:val="center"/>
          </w:tcPr>
          <w:p w:rsidR="00303114" w:rsidRPr="00FF7808" w:rsidRDefault="00FF7808" w:rsidP="009E48FE">
            <w:pPr>
              <w:spacing w:after="0" w:line="259" w:lineRule="auto"/>
              <w:ind w:left="0" w:firstLine="0"/>
              <w:jc w:val="center"/>
              <w:rPr>
                <w:lang w:val="es-PR"/>
              </w:rPr>
            </w:pPr>
            <w:r>
              <w:rPr>
                <w:lang w:val="es-PR"/>
              </w:rPr>
              <w:t>a</w:t>
            </w:r>
            <w:r w:rsidR="00303114" w:rsidRPr="00FF7808">
              <w:rPr>
                <w:lang w:val="es-PR"/>
              </w:rPr>
              <w:t>linear (verb)</w:t>
            </w:r>
          </w:p>
        </w:tc>
      </w:tr>
      <w:tr w:rsidR="00303114" w:rsidTr="00B04FAE">
        <w:trPr>
          <w:trHeight w:val="260"/>
        </w:trPr>
        <w:tc>
          <w:tcPr>
            <w:tcW w:w="1575" w:type="dxa"/>
            <w:tcBorders>
              <w:left w:val="thickThinSmallGap" w:sz="24" w:space="0" w:color="auto"/>
            </w:tcBorders>
            <w:vAlign w:val="center"/>
          </w:tcPr>
          <w:p w:rsidR="00303114" w:rsidRDefault="00B04FAE" w:rsidP="00AD456A">
            <w:pPr>
              <w:spacing w:after="0" w:line="259" w:lineRule="auto"/>
              <w:ind w:left="0" w:firstLine="0"/>
              <w:jc w:val="center"/>
            </w:pPr>
            <w:r>
              <w:t>H</w:t>
            </w:r>
            <w:r w:rsidR="00303114">
              <w:t xml:space="preserve">eal, </w:t>
            </w:r>
            <w:r>
              <w:t>C</w:t>
            </w:r>
            <w:r w:rsidR="00303114">
              <w:t>ure</w:t>
            </w:r>
          </w:p>
        </w:tc>
        <w:tc>
          <w:tcPr>
            <w:tcW w:w="3510" w:type="dxa"/>
            <w:tcBorders>
              <w:right w:val="thinThickThinSmallGap" w:sz="24" w:space="0" w:color="auto"/>
            </w:tcBorders>
            <w:shd w:val="clear" w:color="auto" w:fill="D9D9D9" w:themeFill="background1" w:themeFillShade="D9"/>
            <w:vAlign w:val="center"/>
          </w:tcPr>
          <w:p w:rsidR="00303114" w:rsidRPr="00FF7808" w:rsidRDefault="00B04FAE" w:rsidP="009E48FE">
            <w:pPr>
              <w:spacing w:after="0" w:line="259" w:lineRule="auto"/>
              <w:ind w:left="0" w:firstLine="0"/>
              <w:jc w:val="center"/>
              <w:rPr>
                <w:lang w:val="es-PR"/>
              </w:rPr>
            </w:pPr>
            <w:r>
              <w:rPr>
                <w:lang w:val="es-PR"/>
              </w:rPr>
              <w:t>S</w:t>
            </w:r>
            <w:r w:rsidR="00303114" w:rsidRPr="00FF7808">
              <w:rPr>
                <w:lang w:val="es-PR"/>
              </w:rPr>
              <w:t xml:space="preserve">anar; </w:t>
            </w:r>
            <w:r>
              <w:rPr>
                <w:lang w:val="es-PR"/>
              </w:rPr>
              <w:t>C</w:t>
            </w:r>
            <w:r w:rsidR="00303114" w:rsidRPr="00FF7808">
              <w:rPr>
                <w:lang w:val="es-PR"/>
              </w:rPr>
              <w:t>urar (verbs)</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health</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salud</w:t>
            </w:r>
          </w:p>
        </w:tc>
      </w:tr>
      <w:tr w:rsidR="00303114" w:rsidTr="00B04FAE">
        <w:trPr>
          <w:trHeight w:val="260"/>
        </w:trPr>
        <w:tc>
          <w:tcPr>
            <w:tcW w:w="1575" w:type="dxa"/>
            <w:tcBorders>
              <w:left w:val="thickThinSmallGap" w:sz="24" w:space="0" w:color="auto"/>
            </w:tcBorders>
            <w:vAlign w:val="center"/>
          </w:tcPr>
          <w:p w:rsidR="00303114" w:rsidRDefault="00B04FAE" w:rsidP="00AD456A">
            <w:pPr>
              <w:spacing w:after="0" w:line="259" w:lineRule="auto"/>
              <w:ind w:left="0" w:firstLine="0"/>
              <w:jc w:val="center"/>
            </w:pPr>
            <w:r>
              <w:t>P</w:t>
            </w:r>
            <w:r w:rsidR="00303114">
              <w:t xml:space="preserve">inched </w:t>
            </w:r>
            <w:r>
              <w:t>N</w:t>
            </w:r>
            <w:r w:rsidR="00303114">
              <w:t>erves</w:t>
            </w:r>
          </w:p>
        </w:tc>
        <w:tc>
          <w:tcPr>
            <w:tcW w:w="3510" w:type="dxa"/>
            <w:tcBorders>
              <w:right w:val="thinThickThinSmallGap" w:sz="24" w:space="0" w:color="auto"/>
            </w:tcBorders>
            <w:shd w:val="clear" w:color="auto" w:fill="D9D9D9" w:themeFill="background1" w:themeFillShade="D9"/>
            <w:vAlign w:val="center"/>
          </w:tcPr>
          <w:p w:rsidR="00303114" w:rsidRPr="00FF7808" w:rsidRDefault="00B04FAE" w:rsidP="009E48FE">
            <w:pPr>
              <w:spacing w:after="0" w:line="259" w:lineRule="auto"/>
              <w:ind w:left="0" w:firstLine="0"/>
              <w:jc w:val="center"/>
              <w:rPr>
                <w:lang w:val="es-PR"/>
              </w:rPr>
            </w:pPr>
            <w:r>
              <w:rPr>
                <w:lang w:val="es-PR"/>
              </w:rPr>
              <w:t>N</w:t>
            </w:r>
            <w:r w:rsidR="00303114" w:rsidRPr="00FF7808">
              <w:rPr>
                <w:lang w:val="es-PR"/>
              </w:rPr>
              <w:t xml:space="preserve">ervios </w:t>
            </w:r>
            <w:r>
              <w:rPr>
                <w:lang w:val="es-PR"/>
              </w:rPr>
              <w:t>Pinchados</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push / touch</w:t>
            </w:r>
          </w:p>
        </w:tc>
        <w:tc>
          <w:tcPr>
            <w:tcW w:w="3030" w:type="dxa"/>
            <w:tcBorders>
              <w:right w:val="thinThickSmallGap" w:sz="24" w:space="0" w:color="auto"/>
            </w:tcBorders>
            <w:shd w:val="clear" w:color="auto" w:fill="D9D9D9" w:themeFill="background1" w:themeFillShade="D9"/>
            <w:vAlign w:val="center"/>
          </w:tcPr>
          <w:p w:rsidR="00FF7808" w:rsidRDefault="00303114" w:rsidP="009E48FE">
            <w:pPr>
              <w:spacing w:after="0" w:line="259" w:lineRule="auto"/>
              <w:ind w:left="0" w:firstLine="0"/>
              <w:jc w:val="center"/>
              <w:rPr>
                <w:lang w:val="es-PR"/>
              </w:rPr>
            </w:pPr>
            <w:r w:rsidRPr="00FF7808">
              <w:rPr>
                <w:lang w:val="es-PR"/>
              </w:rPr>
              <w:t>empujar (verb)</w:t>
            </w:r>
          </w:p>
          <w:p w:rsidR="00303114" w:rsidRPr="00FF7808" w:rsidRDefault="00303114" w:rsidP="009E48FE">
            <w:pPr>
              <w:spacing w:after="0" w:line="259" w:lineRule="auto"/>
              <w:ind w:left="0" w:firstLine="0"/>
              <w:jc w:val="center"/>
              <w:rPr>
                <w:lang w:val="es-PR"/>
              </w:rPr>
            </w:pPr>
            <w:r w:rsidRPr="00FF7808">
              <w:rPr>
                <w:lang w:val="es-PR"/>
              </w:rPr>
              <w:t>tocar (verb)</w:t>
            </w:r>
          </w:p>
        </w:tc>
      </w:tr>
      <w:tr w:rsidR="00303114" w:rsidRPr="00CF02CD" w:rsidTr="00B04FAE">
        <w:trPr>
          <w:trHeight w:val="260"/>
        </w:trPr>
        <w:tc>
          <w:tcPr>
            <w:tcW w:w="1575" w:type="dxa"/>
            <w:tcBorders>
              <w:left w:val="thickThinSmallGap" w:sz="24" w:space="0" w:color="auto"/>
            </w:tcBorders>
            <w:vAlign w:val="center"/>
          </w:tcPr>
          <w:p w:rsidR="00303114" w:rsidRDefault="00B04FAE" w:rsidP="00AD456A">
            <w:pPr>
              <w:spacing w:after="0" w:line="259" w:lineRule="auto"/>
              <w:ind w:left="0" w:firstLine="0"/>
              <w:jc w:val="center"/>
            </w:pPr>
            <w:r>
              <w:t>H</w:t>
            </w:r>
            <w:r w:rsidR="00303114">
              <w:t>ead</w:t>
            </w:r>
          </w:p>
        </w:tc>
        <w:tc>
          <w:tcPr>
            <w:tcW w:w="3510" w:type="dxa"/>
            <w:tcBorders>
              <w:right w:val="thinThickThinSmallGap" w:sz="24" w:space="0" w:color="auto"/>
            </w:tcBorders>
            <w:shd w:val="clear" w:color="auto" w:fill="D9D9D9" w:themeFill="background1" w:themeFillShade="D9"/>
            <w:vAlign w:val="center"/>
          </w:tcPr>
          <w:p w:rsidR="00303114" w:rsidRPr="00FF7808" w:rsidRDefault="00B04FAE" w:rsidP="009E48FE">
            <w:pPr>
              <w:spacing w:after="0" w:line="259" w:lineRule="auto"/>
              <w:ind w:left="0" w:firstLine="0"/>
              <w:jc w:val="center"/>
              <w:rPr>
                <w:lang w:val="es-PR"/>
              </w:rPr>
            </w:pPr>
            <w:r>
              <w:rPr>
                <w:lang w:val="es-PR"/>
              </w:rPr>
              <w:t>La C</w:t>
            </w:r>
            <w:r w:rsidR="00303114" w:rsidRPr="00FF7808">
              <w:rPr>
                <w:lang w:val="es-PR"/>
              </w:rPr>
              <w:t>abeza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neck</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cuello [KUWAY yoh]; la nuca</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spine</w:t>
            </w:r>
          </w:p>
        </w:tc>
        <w:tc>
          <w:tcPr>
            <w:tcW w:w="3510" w:type="dxa"/>
            <w:tcBorders>
              <w:right w:val="thinThickThinSmallGap" w:sz="24" w:space="0" w:color="auto"/>
            </w:tcBorders>
            <w:shd w:val="clear" w:color="auto" w:fill="D9D9D9" w:themeFill="background1" w:themeFillShade="D9"/>
            <w:vAlign w:val="center"/>
          </w:tcPr>
          <w:p w:rsidR="00303114" w:rsidRPr="00FF7808" w:rsidRDefault="00B04FAE" w:rsidP="009E48FE">
            <w:pPr>
              <w:spacing w:after="0" w:line="259" w:lineRule="auto"/>
              <w:ind w:left="0" w:firstLine="0"/>
              <w:jc w:val="center"/>
              <w:rPr>
                <w:lang w:val="es-PR"/>
              </w:rPr>
            </w:pPr>
            <w:r>
              <w:rPr>
                <w:lang w:val="es-PR"/>
              </w:rPr>
              <w:t>L</w:t>
            </w:r>
            <w:r w:rsidR="00303114" w:rsidRPr="00FF7808">
              <w:rPr>
                <w:lang w:val="es-PR"/>
              </w:rPr>
              <w:t xml:space="preserve">a </w:t>
            </w:r>
            <w:r>
              <w:rPr>
                <w:lang w:val="es-PR"/>
              </w:rPr>
              <w:t>E</w:t>
            </w:r>
            <w:r w:rsidR="00303114" w:rsidRPr="00FF7808">
              <w:rPr>
                <w:lang w:val="es-PR"/>
              </w:rPr>
              <w:t>spina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spinal column</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columna vertebral</w:t>
            </w:r>
          </w:p>
        </w:tc>
      </w:tr>
      <w:tr w:rsidR="00303114" w:rsidRPr="00CF02CD"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back</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espalda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vertebra</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vértebra [BEAR teh brah]</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disc</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disco</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face</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cara</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eyes</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los ojos (el ojo – sing</w:t>
            </w:r>
            <w:r w:rsidR="009E48FE">
              <w:rPr>
                <w:lang w:val="es-PR"/>
              </w:rPr>
              <w:t>ular</w:t>
            </w:r>
            <w:r w:rsidRPr="00FF7808">
              <w:rPr>
                <w:lang w:val="es-PR"/>
              </w:rPr>
              <w:t>)</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mouth</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boca</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nose</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nariz</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ears</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las orejas</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forehead</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frente</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chin</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barba; el mentón</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cheek</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mejilla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tongue</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lengua</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jaw</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 xml:space="preserve">la </w:t>
            </w:r>
            <w:r w:rsidR="00FF7808" w:rsidRPr="00FF7808">
              <w:rPr>
                <w:lang w:val="es-PR"/>
              </w:rPr>
              <w:t>mandíbula</w:t>
            </w:r>
            <w:r w:rsidRPr="00FF7808">
              <w:rPr>
                <w:lang w:val="es-PR"/>
              </w:rPr>
              <w:t>; la quijada (Méx)</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teeth / molar</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los dientes / la muela</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arm</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brazo</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shoulder</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hombro [om broh]</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elbow</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codo</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wrist</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muñeca</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hand</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mano (feminine. noun)</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fingers</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los dedos de mano</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thumb</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pulgar</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palm</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palma</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waist</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cintura [el cinturón = belt]</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buttocks</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las nalgas</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hip</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cadera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thigh</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muslo</w:t>
            </w:r>
          </w:p>
        </w:tc>
      </w:tr>
      <w:tr w:rsidR="00303114" w:rsidRPr="00CF02CD"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leg</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pierna [PIERRE nah]</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knee</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rodilla [row DEE yah]</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ankle</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tobillo</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foot</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pie</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toes</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los dedos de pie</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heel</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talón</w:t>
            </w:r>
          </w:p>
        </w:tc>
      </w:tr>
      <w:tr w:rsidR="00303114" w:rsidRPr="00CF02CD"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nail</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uña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scar</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cicatriz (pl: las cicatrices)</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sole of foot</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planta de pi</w:t>
            </w:r>
            <w:r w:rsidR="00FF7808">
              <w:rPr>
                <w:lang w:val="es-PR"/>
              </w:rPr>
              <w:t>e</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stomach</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estómago</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heart</w:t>
            </w:r>
          </w:p>
        </w:tc>
        <w:tc>
          <w:tcPr>
            <w:tcW w:w="3510" w:type="dxa"/>
            <w:tcBorders>
              <w:right w:val="thinThickThinSmallGap" w:sz="24" w:space="0" w:color="auto"/>
            </w:tcBorders>
            <w:shd w:val="clear" w:color="auto" w:fill="D9D9D9" w:themeFill="background1" w:themeFillShade="D9"/>
            <w:vAlign w:val="center"/>
          </w:tcPr>
          <w:p w:rsidR="00303114" w:rsidRPr="00FF7808" w:rsidRDefault="00FF7808" w:rsidP="009E48FE">
            <w:pPr>
              <w:spacing w:after="0" w:line="259" w:lineRule="auto"/>
              <w:ind w:left="0" w:firstLine="0"/>
              <w:jc w:val="center"/>
              <w:rPr>
                <w:lang w:val="es-PR"/>
              </w:rPr>
            </w:pPr>
            <w:r w:rsidRPr="00FF7808">
              <w:rPr>
                <w:lang w:val="es-PR"/>
              </w:rPr>
              <w:t>C</w:t>
            </w:r>
            <w:r w:rsidR="00303114" w:rsidRPr="00FF7808">
              <w:rPr>
                <w:lang w:val="es-PR"/>
              </w:rPr>
              <w:t>orazón</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throat</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garganta</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lungs</w:t>
            </w:r>
          </w:p>
        </w:tc>
        <w:tc>
          <w:tcPr>
            <w:tcW w:w="3510" w:type="dxa"/>
            <w:tcBorders>
              <w:right w:val="thinThickThinSmallGap" w:sz="24" w:space="0" w:color="auto"/>
            </w:tcBorders>
            <w:shd w:val="clear" w:color="auto" w:fill="D9D9D9" w:themeFill="background1" w:themeFillShade="D9"/>
            <w:vAlign w:val="center"/>
          </w:tcPr>
          <w:p w:rsidR="00303114" w:rsidRPr="00FF7808" w:rsidRDefault="00FF7808" w:rsidP="009E48FE">
            <w:pPr>
              <w:spacing w:after="0" w:line="259" w:lineRule="auto"/>
              <w:ind w:left="0" w:firstLine="0"/>
              <w:jc w:val="center"/>
              <w:rPr>
                <w:lang w:val="es-PR"/>
              </w:rPr>
            </w:pPr>
            <w:r w:rsidRPr="00FF7808">
              <w:rPr>
                <w:lang w:val="es-PR"/>
              </w:rPr>
              <w:t>P</w:t>
            </w:r>
            <w:r w:rsidR="00303114" w:rsidRPr="00FF7808">
              <w:rPr>
                <w:lang w:val="es-PR"/>
              </w:rPr>
              <w:t>ulmónes</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chest</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pecho</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breasts</w:t>
            </w:r>
          </w:p>
        </w:tc>
        <w:tc>
          <w:tcPr>
            <w:tcW w:w="3510" w:type="dxa"/>
            <w:tcBorders>
              <w:right w:val="thinThickThinSmallGap" w:sz="24" w:space="0" w:color="auto"/>
            </w:tcBorders>
            <w:shd w:val="clear" w:color="auto" w:fill="D9D9D9" w:themeFill="background1" w:themeFillShade="D9"/>
            <w:vAlign w:val="center"/>
          </w:tcPr>
          <w:p w:rsidR="00303114" w:rsidRPr="00FF7808" w:rsidRDefault="00FF7808" w:rsidP="009E48FE">
            <w:pPr>
              <w:spacing w:after="0" w:line="259" w:lineRule="auto"/>
              <w:ind w:left="0" w:firstLine="0"/>
              <w:jc w:val="center"/>
              <w:rPr>
                <w:lang w:val="es-PR"/>
              </w:rPr>
            </w:pPr>
            <w:r>
              <w:rPr>
                <w:lang w:val="es-PR"/>
              </w:rPr>
              <w:t>Senos</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liver</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hígado</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nerves</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nervios</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skin</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piel</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muscle</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músculo</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ligament</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ligamento</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bone</w:t>
            </w:r>
          </w:p>
        </w:tc>
        <w:tc>
          <w:tcPr>
            <w:tcW w:w="3510" w:type="dxa"/>
            <w:tcBorders>
              <w:right w:val="thinThickThinSmallGap" w:sz="24" w:space="0" w:color="auto"/>
            </w:tcBorders>
            <w:shd w:val="clear" w:color="auto" w:fill="D9D9D9" w:themeFill="background1" w:themeFillShade="D9"/>
            <w:vAlign w:val="center"/>
          </w:tcPr>
          <w:p w:rsidR="00303114" w:rsidRPr="00FF7808" w:rsidRDefault="00FF7808" w:rsidP="009E48FE">
            <w:pPr>
              <w:spacing w:after="0" w:line="259" w:lineRule="auto"/>
              <w:ind w:left="0" w:firstLine="0"/>
              <w:jc w:val="center"/>
              <w:rPr>
                <w:lang w:val="es-PR"/>
              </w:rPr>
            </w:pPr>
            <w:r w:rsidRPr="00FF7808">
              <w:rPr>
                <w:lang w:val="es-PR"/>
              </w:rPr>
              <w:t>hueso</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joint</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articulación</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inflammation</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inflamación [inflamar (verb)]</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swelling</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hinchazón [verb: hincharse]</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fever</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fiebre</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arthritis</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artritis</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fracture</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fractura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infection</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infección</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diarrhea</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diarrea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asthma</w:t>
            </w:r>
          </w:p>
        </w:tc>
        <w:tc>
          <w:tcPr>
            <w:tcW w:w="3030" w:type="dxa"/>
            <w:tcBorders>
              <w:right w:val="thinThickSmallGap" w:sz="24" w:space="0" w:color="auto"/>
            </w:tcBorders>
            <w:shd w:val="clear" w:color="auto" w:fill="D9D9D9" w:themeFill="background1" w:themeFillShade="D9"/>
            <w:vAlign w:val="center"/>
          </w:tcPr>
          <w:p w:rsidR="00303114" w:rsidRPr="00FF7808" w:rsidRDefault="00FD3C8A" w:rsidP="009E48FE">
            <w:pPr>
              <w:spacing w:after="0" w:line="259" w:lineRule="auto"/>
              <w:ind w:left="0" w:firstLine="0"/>
              <w:jc w:val="center"/>
              <w:rPr>
                <w:lang w:val="es-PR"/>
              </w:rPr>
            </w:pPr>
            <w:r>
              <w:rPr>
                <w:lang w:val="es-PR"/>
              </w:rPr>
              <w:t>A</w:t>
            </w:r>
            <w:r w:rsidR="00303114" w:rsidRPr="00FF7808">
              <w:rPr>
                <w:lang w:val="es-PR"/>
              </w:rPr>
              <w:t>sma</w:t>
            </w:r>
          </w:p>
        </w:tc>
      </w:tr>
      <w:tr w:rsidR="00303114" w:rsidRPr="00CF02CD"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cold/flu</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gripa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pain</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dolor [verb: dolor(le)= le duele]</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epilepsy</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epilepsia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nervous</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nervioso (adj)</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x-ray</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radiografía / los rayos x</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examination</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examen (verb: examinar)</w:t>
            </w:r>
          </w:p>
        </w:tc>
      </w:tr>
      <w:tr w:rsidR="00303114"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test</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prueba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symptom</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el síntoma</w:t>
            </w:r>
          </w:p>
        </w:tc>
      </w:tr>
      <w:tr w:rsidR="00303114" w:rsidRPr="00CF02CD" w:rsidTr="00B04FAE">
        <w:trPr>
          <w:trHeight w:val="260"/>
        </w:trPr>
        <w:tc>
          <w:tcPr>
            <w:tcW w:w="1575" w:type="dxa"/>
            <w:tcBorders>
              <w:left w:val="thickThinSmallGap" w:sz="24" w:space="0" w:color="auto"/>
            </w:tcBorders>
            <w:vAlign w:val="center"/>
          </w:tcPr>
          <w:p w:rsidR="00303114" w:rsidRDefault="00303114" w:rsidP="00AD456A">
            <w:pPr>
              <w:spacing w:after="0" w:line="259" w:lineRule="auto"/>
              <w:ind w:left="0" w:firstLine="0"/>
              <w:jc w:val="center"/>
            </w:pPr>
            <w:r>
              <w:t>sprain</w:t>
            </w:r>
          </w:p>
        </w:tc>
        <w:tc>
          <w:tcPr>
            <w:tcW w:w="3510" w:type="dxa"/>
            <w:tcBorders>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torcedura</w:t>
            </w:r>
          </w:p>
        </w:tc>
        <w:tc>
          <w:tcPr>
            <w:tcW w:w="1530" w:type="dxa"/>
            <w:tcBorders>
              <w:left w:val="thinThickThinSmallGap" w:sz="24" w:space="0" w:color="auto"/>
            </w:tcBorders>
            <w:vAlign w:val="center"/>
          </w:tcPr>
          <w:p w:rsidR="00303114" w:rsidRDefault="00303114" w:rsidP="00AD456A">
            <w:pPr>
              <w:spacing w:after="0" w:line="259" w:lineRule="auto"/>
              <w:ind w:left="0" w:firstLine="0"/>
              <w:jc w:val="center"/>
            </w:pPr>
            <w:r>
              <w:t>ice bag</w:t>
            </w:r>
          </w:p>
        </w:tc>
        <w:tc>
          <w:tcPr>
            <w:tcW w:w="3030" w:type="dxa"/>
            <w:tcBorders>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la bolsa de hielo (YELL low)</w:t>
            </w:r>
          </w:p>
        </w:tc>
      </w:tr>
      <w:tr w:rsidR="00303114" w:rsidTr="00B04FAE">
        <w:trPr>
          <w:trHeight w:val="260"/>
        </w:trPr>
        <w:tc>
          <w:tcPr>
            <w:tcW w:w="1575" w:type="dxa"/>
            <w:tcBorders>
              <w:left w:val="thickThinSmallGap" w:sz="24" w:space="0" w:color="auto"/>
              <w:bottom w:val="thinThickSmallGap" w:sz="24" w:space="0" w:color="auto"/>
            </w:tcBorders>
            <w:vAlign w:val="center"/>
          </w:tcPr>
          <w:p w:rsidR="00303114" w:rsidRDefault="00303114" w:rsidP="00AD456A">
            <w:pPr>
              <w:spacing w:after="0" w:line="259" w:lineRule="auto"/>
              <w:ind w:left="0" w:firstLine="0"/>
              <w:jc w:val="center"/>
            </w:pPr>
            <w:r>
              <w:t>pinched nerves</w:t>
            </w:r>
          </w:p>
        </w:tc>
        <w:tc>
          <w:tcPr>
            <w:tcW w:w="3510" w:type="dxa"/>
            <w:tcBorders>
              <w:bottom w:val="thinThickSmallGap" w:sz="24" w:space="0" w:color="auto"/>
              <w:right w:val="thinThickThin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r w:rsidRPr="00FF7808">
              <w:rPr>
                <w:lang w:val="es-PR"/>
              </w:rPr>
              <w:t>los nervios pinchados</w:t>
            </w:r>
          </w:p>
        </w:tc>
        <w:tc>
          <w:tcPr>
            <w:tcW w:w="1530" w:type="dxa"/>
            <w:tcBorders>
              <w:left w:val="thinThickThinSmallGap" w:sz="24" w:space="0" w:color="auto"/>
              <w:bottom w:val="thinThickSmallGap" w:sz="24" w:space="0" w:color="auto"/>
            </w:tcBorders>
            <w:vAlign w:val="center"/>
          </w:tcPr>
          <w:p w:rsidR="00303114" w:rsidRDefault="00303114" w:rsidP="00303114">
            <w:pPr>
              <w:spacing w:after="0" w:line="259" w:lineRule="auto"/>
              <w:ind w:left="0" w:firstLine="0"/>
            </w:pPr>
          </w:p>
        </w:tc>
        <w:tc>
          <w:tcPr>
            <w:tcW w:w="3030" w:type="dxa"/>
            <w:tcBorders>
              <w:bottom w:val="thinThickSmallGap" w:sz="24" w:space="0" w:color="auto"/>
              <w:right w:val="thinThickSmallGap" w:sz="24" w:space="0" w:color="auto"/>
            </w:tcBorders>
            <w:shd w:val="clear" w:color="auto" w:fill="D9D9D9" w:themeFill="background1" w:themeFillShade="D9"/>
            <w:vAlign w:val="center"/>
          </w:tcPr>
          <w:p w:rsidR="00303114" w:rsidRPr="00FF7808" w:rsidRDefault="00303114" w:rsidP="009E48FE">
            <w:pPr>
              <w:spacing w:after="0" w:line="259" w:lineRule="auto"/>
              <w:ind w:left="0" w:firstLine="0"/>
              <w:jc w:val="center"/>
              <w:rPr>
                <w:lang w:val="es-PR"/>
              </w:rPr>
            </w:pPr>
          </w:p>
        </w:tc>
      </w:tr>
    </w:tbl>
    <w:p w:rsidR="009E48FE" w:rsidRDefault="009E48FE" w:rsidP="00A94976">
      <w:pPr>
        <w:ind w:left="-5"/>
      </w:pPr>
    </w:p>
    <w:p w:rsidR="009E48FE" w:rsidRDefault="009E48FE" w:rsidP="00A94976">
      <w:pPr>
        <w:ind w:left="-5"/>
      </w:pPr>
      <w:r>
        <w:rPr>
          <w:noProof/>
        </w:rPr>
        <w:lastRenderedPageBreak/>
        <w:drawing>
          <wp:anchor distT="0" distB="0" distL="114300" distR="114300" simplePos="0" relativeHeight="251658240" behindDoc="0" locked="0" layoutInCell="1" allowOverlap="1">
            <wp:simplePos x="0" y="0"/>
            <wp:positionH relativeFrom="margin">
              <wp:align>center</wp:align>
            </wp:positionH>
            <wp:positionV relativeFrom="paragraph">
              <wp:posOffset>190500</wp:posOffset>
            </wp:positionV>
            <wp:extent cx="3924935" cy="8265160"/>
            <wp:effectExtent l="0" t="0" r="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17-11-22 11.51.54.png"/>
                    <pic:cNvPicPr/>
                  </pic:nvPicPr>
                  <pic:blipFill>
                    <a:blip r:embed="rId9">
                      <a:extLst>
                        <a:ext uri="{28A0092B-C50C-407E-A947-70E740481C1C}">
                          <a14:useLocalDpi xmlns:a14="http://schemas.microsoft.com/office/drawing/2010/main" val="0"/>
                        </a:ext>
                      </a:extLst>
                    </a:blip>
                    <a:stretch>
                      <a:fillRect/>
                    </a:stretch>
                  </pic:blipFill>
                  <pic:spPr>
                    <a:xfrm>
                      <a:off x="0" y="0"/>
                      <a:ext cx="3924935" cy="8265160"/>
                    </a:xfrm>
                    <a:prstGeom prst="rect">
                      <a:avLst/>
                    </a:prstGeom>
                  </pic:spPr>
                </pic:pic>
              </a:graphicData>
            </a:graphic>
            <wp14:sizeRelH relativeFrom="margin">
              <wp14:pctWidth>0</wp14:pctWidth>
            </wp14:sizeRelH>
            <wp14:sizeRelV relativeFrom="margin">
              <wp14:pctHeight>0</wp14:pctHeight>
            </wp14:sizeRelV>
          </wp:anchor>
        </w:drawing>
      </w:r>
    </w:p>
    <w:p w:rsidR="009E48FE" w:rsidRDefault="009E48FE">
      <w:pPr>
        <w:spacing w:after="160" w:line="259" w:lineRule="auto"/>
        <w:ind w:left="0" w:firstLine="0"/>
      </w:pPr>
      <w:r>
        <w:br w:type="page"/>
      </w:r>
    </w:p>
    <w:p w:rsidR="009E48FE" w:rsidRDefault="009E48FE" w:rsidP="00A94976">
      <w:pPr>
        <w:ind w:left="-5"/>
      </w:pPr>
      <w:r>
        <w:rPr>
          <w:noProof/>
        </w:rPr>
        <w:lastRenderedPageBreak/>
        <w:drawing>
          <wp:anchor distT="0" distB="0" distL="114300" distR="114300" simplePos="0" relativeHeight="251659264" behindDoc="0" locked="0" layoutInCell="1" allowOverlap="1">
            <wp:simplePos x="0" y="0"/>
            <wp:positionH relativeFrom="margin">
              <wp:align>center</wp:align>
            </wp:positionH>
            <wp:positionV relativeFrom="margin">
              <wp:align>center</wp:align>
            </wp:positionV>
            <wp:extent cx="6396355" cy="5683565"/>
            <wp:effectExtent l="0" t="0" r="4445"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6355" cy="5683565"/>
                    </a:xfrm>
                    <a:prstGeom prst="rect">
                      <a:avLst/>
                    </a:prstGeom>
                    <a:noFill/>
                    <a:ln>
                      <a:noFill/>
                    </a:ln>
                  </pic:spPr>
                </pic:pic>
              </a:graphicData>
            </a:graphic>
          </wp:anchor>
        </w:drawing>
      </w:r>
    </w:p>
    <w:p w:rsidR="009E48FE" w:rsidRDefault="009E48FE" w:rsidP="009E48FE">
      <w:r>
        <w:br w:type="page"/>
      </w:r>
    </w:p>
    <w:p w:rsidR="009E48FE" w:rsidRDefault="009E48FE">
      <w:pPr>
        <w:spacing w:after="160" w:line="259" w:lineRule="auto"/>
        <w:ind w:left="0" w:firstLine="0"/>
      </w:pPr>
      <w:r>
        <w:rPr>
          <w:noProof/>
        </w:rPr>
        <w:lastRenderedPageBreak/>
        <w:drawing>
          <wp:anchor distT="0" distB="0" distL="114300" distR="114300" simplePos="0" relativeHeight="251660288" behindDoc="0" locked="0" layoutInCell="1" allowOverlap="1">
            <wp:simplePos x="0" y="0"/>
            <wp:positionH relativeFrom="margin">
              <wp:align>center</wp:align>
            </wp:positionH>
            <wp:positionV relativeFrom="margin">
              <wp:align>center</wp:align>
            </wp:positionV>
            <wp:extent cx="6343650" cy="7869717"/>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43650" cy="7869717"/>
                    </a:xfrm>
                    <a:prstGeom prst="rect">
                      <a:avLst/>
                    </a:prstGeom>
                    <a:noFill/>
                    <a:ln>
                      <a:noFill/>
                    </a:ln>
                  </pic:spPr>
                </pic:pic>
              </a:graphicData>
            </a:graphic>
          </wp:anchor>
        </w:drawing>
      </w:r>
      <w:r>
        <w:br w:type="page"/>
      </w:r>
    </w:p>
    <w:p w:rsidR="009E48FE" w:rsidRDefault="009E48FE">
      <w:pPr>
        <w:spacing w:after="160" w:line="259" w:lineRule="auto"/>
        <w:ind w:left="0" w:firstLine="0"/>
      </w:pPr>
      <w:r>
        <w:rPr>
          <w:noProof/>
        </w:rPr>
        <w:lastRenderedPageBreak/>
        <w:drawing>
          <wp:anchor distT="0" distB="0" distL="114300" distR="114300" simplePos="0" relativeHeight="251661312" behindDoc="0" locked="0" layoutInCell="1" allowOverlap="1">
            <wp:simplePos x="0" y="0"/>
            <wp:positionH relativeFrom="margin">
              <wp:align>center</wp:align>
            </wp:positionH>
            <wp:positionV relativeFrom="margin">
              <wp:align>center</wp:align>
            </wp:positionV>
            <wp:extent cx="6467747" cy="6654800"/>
            <wp:effectExtent l="0" t="0" r="9525"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28A0092B-C50C-407E-A947-70E740481C1C}">
                          <a14:useLocalDpi xmlns:a14="http://schemas.microsoft.com/office/drawing/2010/main" val="0"/>
                        </a:ext>
                      </a:extLst>
                    </a:blip>
                    <a:srcRect l="6353" r="6672"/>
                    <a:stretch/>
                  </pic:blipFill>
                  <pic:spPr bwMode="auto">
                    <a:xfrm>
                      <a:off x="0" y="0"/>
                      <a:ext cx="6467747" cy="6654800"/>
                    </a:xfrm>
                    <a:prstGeom prst="rect">
                      <a:avLst/>
                    </a:prstGeom>
                    <a:noFill/>
                    <a:ln>
                      <a:noFill/>
                    </a:ln>
                    <a:extLst>
                      <a:ext uri="{53640926-AAD7-44D8-BBD7-CCE9431645EC}">
                        <a14:shadowObscured xmlns:a14="http://schemas.microsoft.com/office/drawing/2010/main"/>
                      </a:ext>
                    </a:extLst>
                  </pic:spPr>
                </pic:pic>
              </a:graphicData>
            </a:graphic>
          </wp:anchor>
        </w:drawing>
      </w:r>
      <w:r>
        <w:br w:type="page"/>
      </w:r>
    </w:p>
    <w:p w:rsidR="00391B06" w:rsidRDefault="009E48FE" w:rsidP="00A94976">
      <w:pPr>
        <w:ind w:left="-5"/>
        <w:rPr>
          <w:b/>
        </w:rPr>
      </w:pPr>
      <w:r>
        <w:rPr>
          <w:noProof/>
        </w:rPr>
        <w:lastRenderedPageBreak/>
        <w:drawing>
          <wp:anchor distT="0" distB="0" distL="114300" distR="114300" simplePos="0" relativeHeight="251662336" behindDoc="0" locked="0" layoutInCell="1" allowOverlap="1">
            <wp:simplePos x="0" y="0"/>
            <wp:positionH relativeFrom="margin">
              <wp:align>center</wp:align>
            </wp:positionH>
            <wp:positionV relativeFrom="margin">
              <wp:align>center</wp:align>
            </wp:positionV>
            <wp:extent cx="6446102" cy="5409560"/>
            <wp:effectExtent l="0" t="0" r="0" b="127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3">
                      <a:extLst>
                        <a:ext uri="{28A0092B-C50C-407E-A947-70E740481C1C}">
                          <a14:useLocalDpi xmlns:a14="http://schemas.microsoft.com/office/drawing/2010/main" val="0"/>
                        </a:ext>
                      </a:extLst>
                    </a:blip>
                    <a:srcRect l="4011" t="3250" r="3560" b="2526"/>
                    <a:stretch/>
                  </pic:blipFill>
                  <pic:spPr bwMode="auto">
                    <a:xfrm>
                      <a:off x="0" y="0"/>
                      <a:ext cx="6446102" cy="5409560"/>
                    </a:xfrm>
                    <a:prstGeom prst="rect">
                      <a:avLst/>
                    </a:prstGeom>
                    <a:noFill/>
                    <a:ln>
                      <a:noFill/>
                    </a:ln>
                    <a:extLst>
                      <a:ext uri="{53640926-AAD7-44D8-BBD7-CCE9431645EC}">
                        <a14:shadowObscured xmlns:a14="http://schemas.microsoft.com/office/drawing/2010/main"/>
                      </a:ext>
                    </a:extLst>
                  </pic:spPr>
                </pic:pic>
              </a:graphicData>
            </a:graphic>
          </wp:anchor>
        </w:drawing>
      </w:r>
      <w:r w:rsidR="00391B06">
        <w:br w:type="page"/>
      </w:r>
    </w:p>
    <w:p w:rsidR="00B63F92" w:rsidRDefault="00B63F92" w:rsidP="00B63F92">
      <w:pPr>
        <w:pStyle w:val="Heading1"/>
      </w:pPr>
      <w:r>
        <w:lastRenderedPageBreak/>
        <w:t>S</w:t>
      </w:r>
      <w:r w:rsidR="00391B06">
        <w:t>YMPTOMS</w:t>
      </w:r>
      <w:r>
        <w:t xml:space="preserve"> / </w:t>
      </w:r>
      <w:r w:rsidRPr="00B04FAE">
        <w:rPr>
          <w:lang w:val="es-PR"/>
        </w:rPr>
        <w:t>Síntomas</w:t>
      </w:r>
    </w:p>
    <w:p w:rsidR="00B63F92" w:rsidRDefault="00B63F92">
      <w:pPr>
        <w:ind w:left="-5"/>
      </w:pPr>
    </w:p>
    <w:tbl>
      <w:tblPr>
        <w:tblStyle w:val="TableGrid0"/>
        <w:tblW w:w="0" w:type="auto"/>
        <w:jc w:val="center"/>
        <w:tblLook w:val="04A0" w:firstRow="1" w:lastRow="0" w:firstColumn="1" w:lastColumn="0" w:noHBand="0" w:noVBand="1"/>
      </w:tblPr>
      <w:tblGrid>
        <w:gridCol w:w="3285"/>
        <w:gridCol w:w="6120"/>
      </w:tblGrid>
      <w:tr w:rsidR="00914614" w:rsidRPr="00914614" w:rsidTr="00B04FAE">
        <w:trPr>
          <w:jc w:val="center"/>
        </w:trPr>
        <w:tc>
          <w:tcPr>
            <w:tcW w:w="3285" w:type="dxa"/>
            <w:tcBorders>
              <w:top w:val="thickThinSmallGap" w:sz="24" w:space="0" w:color="auto"/>
              <w:left w:val="thickThinSmallGap" w:sz="24" w:space="0" w:color="auto"/>
            </w:tcBorders>
            <w:vAlign w:val="center"/>
          </w:tcPr>
          <w:p w:rsidR="00914614" w:rsidRPr="00914614" w:rsidRDefault="00914614" w:rsidP="00914614">
            <w:pPr>
              <w:ind w:left="0" w:firstLine="0"/>
              <w:jc w:val="center"/>
              <w:rPr>
                <w:b/>
              </w:rPr>
            </w:pPr>
            <w:r w:rsidRPr="00914614">
              <w:rPr>
                <w:b/>
              </w:rPr>
              <w:t>Abdominal Pain</w:t>
            </w:r>
          </w:p>
        </w:tc>
        <w:tc>
          <w:tcPr>
            <w:tcW w:w="6120" w:type="dxa"/>
            <w:tcBorders>
              <w:top w:val="thickThinSmallGap" w:sz="24" w:space="0" w:color="auto"/>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Dolor Abdominal</w:t>
            </w:r>
          </w:p>
        </w:tc>
      </w:tr>
      <w:tr w:rsidR="00914614" w:rsidRPr="00914614" w:rsidTr="00B04FAE">
        <w:trPr>
          <w:jc w:val="center"/>
        </w:trPr>
        <w:tc>
          <w:tcPr>
            <w:tcW w:w="3285" w:type="dxa"/>
            <w:tcBorders>
              <w:left w:val="thickThinSmallGap" w:sz="24" w:space="0" w:color="auto"/>
            </w:tcBorders>
            <w:vAlign w:val="center"/>
          </w:tcPr>
          <w:p w:rsidR="00914614" w:rsidRPr="00914614" w:rsidRDefault="00914614" w:rsidP="00914614">
            <w:pPr>
              <w:ind w:left="0" w:firstLine="0"/>
              <w:jc w:val="center"/>
              <w:rPr>
                <w:b/>
              </w:rPr>
            </w:pPr>
            <w:r w:rsidRPr="00914614">
              <w:rPr>
                <w:b/>
              </w:rPr>
              <w:t>Back Pain</w:t>
            </w:r>
          </w:p>
        </w:tc>
        <w:tc>
          <w:tcPr>
            <w:tcW w:w="6120" w:type="dxa"/>
            <w:tcBorders>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Dolor de Espalda</w:t>
            </w:r>
          </w:p>
        </w:tc>
      </w:tr>
      <w:tr w:rsidR="00914614" w:rsidRPr="00914614" w:rsidTr="00B04FAE">
        <w:trPr>
          <w:jc w:val="center"/>
        </w:trPr>
        <w:tc>
          <w:tcPr>
            <w:tcW w:w="3285" w:type="dxa"/>
            <w:tcBorders>
              <w:left w:val="thickThinSmallGap" w:sz="24" w:space="0" w:color="auto"/>
            </w:tcBorders>
            <w:vAlign w:val="center"/>
          </w:tcPr>
          <w:p w:rsidR="00914614" w:rsidRPr="00914614" w:rsidRDefault="00914614" w:rsidP="00914614">
            <w:pPr>
              <w:ind w:left="0" w:firstLine="0"/>
              <w:jc w:val="center"/>
              <w:rPr>
                <w:b/>
              </w:rPr>
            </w:pPr>
            <w:r w:rsidRPr="00914614">
              <w:rPr>
                <w:b/>
              </w:rPr>
              <w:t>Bruise, Bump</w:t>
            </w:r>
          </w:p>
        </w:tc>
        <w:tc>
          <w:tcPr>
            <w:tcW w:w="6120" w:type="dxa"/>
            <w:tcBorders>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Golpe</w:t>
            </w:r>
          </w:p>
        </w:tc>
      </w:tr>
      <w:tr w:rsidR="00914614" w:rsidRPr="00914614" w:rsidTr="00B04FAE">
        <w:trPr>
          <w:jc w:val="center"/>
        </w:trPr>
        <w:tc>
          <w:tcPr>
            <w:tcW w:w="3285" w:type="dxa"/>
            <w:tcBorders>
              <w:left w:val="thickThinSmallGap" w:sz="24" w:space="0" w:color="auto"/>
            </w:tcBorders>
            <w:vAlign w:val="center"/>
          </w:tcPr>
          <w:p w:rsidR="00914614" w:rsidRPr="00914614" w:rsidRDefault="00914614" w:rsidP="00914614">
            <w:pPr>
              <w:ind w:left="0" w:firstLine="0"/>
              <w:jc w:val="center"/>
              <w:rPr>
                <w:b/>
              </w:rPr>
            </w:pPr>
            <w:r w:rsidRPr="00914614">
              <w:rPr>
                <w:b/>
              </w:rPr>
              <w:t>Chest Pain</w:t>
            </w:r>
          </w:p>
        </w:tc>
        <w:tc>
          <w:tcPr>
            <w:tcW w:w="6120" w:type="dxa"/>
            <w:tcBorders>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Dolor de Pecho</w:t>
            </w:r>
          </w:p>
        </w:tc>
      </w:tr>
      <w:tr w:rsidR="00914614" w:rsidRPr="00914614" w:rsidTr="00B04FAE">
        <w:trPr>
          <w:jc w:val="center"/>
        </w:trPr>
        <w:tc>
          <w:tcPr>
            <w:tcW w:w="3285" w:type="dxa"/>
            <w:tcBorders>
              <w:left w:val="thickThinSmallGap" w:sz="24" w:space="0" w:color="auto"/>
            </w:tcBorders>
            <w:vAlign w:val="center"/>
          </w:tcPr>
          <w:p w:rsidR="00914614" w:rsidRPr="00914614" w:rsidRDefault="00914614" w:rsidP="00914614">
            <w:pPr>
              <w:ind w:left="0" w:firstLine="0"/>
              <w:jc w:val="center"/>
              <w:rPr>
                <w:b/>
              </w:rPr>
            </w:pPr>
            <w:r w:rsidRPr="00914614">
              <w:rPr>
                <w:b/>
              </w:rPr>
              <w:t>Cold</w:t>
            </w:r>
          </w:p>
        </w:tc>
        <w:tc>
          <w:tcPr>
            <w:tcW w:w="6120" w:type="dxa"/>
            <w:tcBorders>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Gripe</w:t>
            </w:r>
          </w:p>
        </w:tc>
      </w:tr>
      <w:tr w:rsidR="00914614" w:rsidRPr="00914614" w:rsidTr="00B04FAE">
        <w:trPr>
          <w:jc w:val="center"/>
        </w:trPr>
        <w:tc>
          <w:tcPr>
            <w:tcW w:w="3285" w:type="dxa"/>
            <w:tcBorders>
              <w:left w:val="thickThinSmallGap" w:sz="24" w:space="0" w:color="auto"/>
            </w:tcBorders>
            <w:vAlign w:val="center"/>
          </w:tcPr>
          <w:p w:rsidR="00914614" w:rsidRPr="00914614" w:rsidRDefault="00914614" w:rsidP="00914614">
            <w:pPr>
              <w:ind w:left="0" w:firstLine="0"/>
              <w:jc w:val="center"/>
              <w:rPr>
                <w:b/>
              </w:rPr>
            </w:pPr>
            <w:r>
              <w:rPr>
                <w:b/>
              </w:rPr>
              <w:t>Congestion</w:t>
            </w:r>
          </w:p>
        </w:tc>
        <w:tc>
          <w:tcPr>
            <w:tcW w:w="6120" w:type="dxa"/>
            <w:tcBorders>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Congestión / Flema</w:t>
            </w:r>
          </w:p>
        </w:tc>
      </w:tr>
      <w:tr w:rsidR="00914614" w:rsidRPr="00CF02CD" w:rsidTr="00B04FAE">
        <w:trPr>
          <w:jc w:val="center"/>
        </w:trPr>
        <w:tc>
          <w:tcPr>
            <w:tcW w:w="3285" w:type="dxa"/>
            <w:tcBorders>
              <w:left w:val="thickThinSmallGap" w:sz="24" w:space="0" w:color="auto"/>
            </w:tcBorders>
            <w:vAlign w:val="center"/>
          </w:tcPr>
          <w:p w:rsidR="00914614" w:rsidRPr="00914614" w:rsidRDefault="00914614" w:rsidP="00914614">
            <w:pPr>
              <w:ind w:left="0" w:firstLine="0"/>
              <w:jc w:val="center"/>
              <w:rPr>
                <w:b/>
              </w:rPr>
            </w:pPr>
            <w:r>
              <w:rPr>
                <w:b/>
              </w:rPr>
              <w:t>Constipation</w:t>
            </w:r>
          </w:p>
        </w:tc>
        <w:tc>
          <w:tcPr>
            <w:tcW w:w="6120" w:type="dxa"/>
            <w:tcBorders>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Constipación / Estreñimiento / No Pued</w:t>
            </w:r>
            <w:r w:rsidR="00EC54D8">
              <w:rPr>
                <w:b/>
                <w:lang w:val="es-PR"/>
              </w:rPr>
              <w:t>e</w:t>
            </w:r>
            <w:r w:rsidRPr="00EC54D8">
              <w:rPr>
                <w:b/>
                <w:lang w:val="es-PR"/>
              </w:rPr>
              <w:t xml:space="preserve"> Hacer </w:t>
            </w:r>
            <w:r w:rsidR="00EC54D8">
              <w:rPr>
                <w:b/>
                <w:lang w:val="es-PR"/>
              </w:rPr>
              <w:t>Caca</w:t>
            </w:r>
          </w:p>
        </w:tc>
      </w:tr>
      <w:tr w:rsidR="00914614" w:rsidRPr="00914614" w:rsidTr="00B04FAE">
        <w:trPr>
          <w:jc w:val="center"/>
        </w:trPr>
        <w:tc>
          <w:tcPr>
            <w:tcW w:w="3285" w:type="dxa"/>
            <w:tcBorders>
              <w:left w:val="thickThinSmallGap" w:sz="24" w:space="0" w:color="auto"/>
            </w:tcBorders>
            <w:vAlign w:val="center"/>
          </w:tcPr>
          <w:p w:rsidR="00914614" w:rsidRPr="00914614" w:rsidRDefault="00914614" w:rsidP="00914614">
            <w:pPr>
              <w:ind w:left="0" w:firstLine="0"/>
              <w:jc w:val="center"/>
              <w:rPr>
                <w:b/>
              </w:rPr>
            </w:pPr>
            <w:r>
              <w:rPr>
                <w:b/>
              </w:rPr>
              <w:t>Cough</w:t>
            </w:r>
          </w:p>
        </w:tc>
        <w:tc>
          <w:tcPr>
            <w:tcW w:w="6120" w:type="dxa"/>
            <w:tcBorders>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Tos</w:t>
            </w:r>
          </w:p>
        </w:tc>
      </w:tr>
      <w:tr w:rsidR="00914614" w:rsidRPr="00914614" w:rsidTr="00B04FAE">
        <w:trPr>
          <w:jc w:val="center"/>
        </w:trPr>
        <w:tc>
          <w:tcPr>
            <w:tcW w:w="3285" w:type="dxa"/>
            <w:tcBorders>
              <w:left w:val="thickThinSmallGap" w:sz="24" w:space="0" w:color="auto"/>
            </w:tcBorders>
            <w:vAlign w:val="center"/>
          </w:tcPr>
          <w:p w:rsidR="00914614" w:rsidRDefault="00914614" w:rsidP="00914614">
            <w:pPr>
              <w:ind w:left="0" w:firstLine="0"/>
              <w:jc w:val="center"/>
              <w:rPr>
                <w:b/>
              </w:rPr>
            </w:pPr>
            <w:r>
              <w:rPr>
                <w:b/>
              </w:rPr>
              <w:t>Cramps</w:t>
            </w:r>
          </w:p>
        </w:tc>
        <w:tc>
          <w:tcPr>
            <w:tcW w:w="6120" w:type="dxa"/>
            <w:tcBorders>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Calambre</w:t>
            </w:r>
          </w:p>
        </w:tc>
      </w:tr>
      <w:tr w:rsidR="00914614" w:rsidRPr="00914614" w:rsidTr="00B04FAE">
        <w:trPr>
          <w:jc w:val="center"/>
        </w:trPr>
        <w:tc>
          <w:tcPr>
            <w:tcW w:w="3285" w:type="dxa"/>
            <w:tcBorders>
              <w:left w:val="thickThinSmallGap" w:sz="24" w:space="0" w:color="auto"/>
            </w:tcBorders>
            <w:vAlign w:val="center"/>
          </w:tcPr>
          <w:p w:rsidR="00914614" w:rsidRDefault="00914614" w:rsidP="00914614">
            <w:pPr>
              <w:ind w:left="0" w:firstLine="0"/>
              <w:jc w:val="center"/>
              <w:rPr>
                <w:b/>
              </w:rPr>
            </w:pPr>
            <w:r>
              <w:rPr>
                <w:b/>
              </w:rPr>
              <w:t>Diarrhea</w:t>
            </w:r>
          </w:p>
        </w:tc>
        <w:tc>
          <w:tcPr>
            <w:tcW w:w="6120" w:type="dxa"/>
            <w:tcBorders>
              <w:right w:val="thinThickSmallGap" w:sz="24" w:space="0" w:color="auto"/>
            </w:tcBorders>
            <w:shd w:val="clear" w:color="auto" w:fill="D9D9D9" w:themeFill="background1" w:themeFillShade="D9"/>
            <w:vAlign w:val="center"/>
          </w:tcPr>
          <w:p w:rsidR="00914614" w:rsidRPr="00EC54D8" w:rsidRDefault="00914614" w:rsidP="00914614">
            <w:pPr>
              <w:ind w:left="0" w:firstLine="0"/>
              <w:jc w:val="center"/>
              <w:rPr>
                <w:b/>
                <w:lang w:val="es-PR"/>
              </w:rPr>
            </w:pPr>
            <w:r w:rsidRPr="00EC54D8">
              <w:rPr>
                <w:b/>
                <w:lang w:val="es-PR"/>
              </w:rPr>
              <w:t>Diarrea</w:t>
            </w:r>
          </w:p>
        </w:tc>
      </w:tr>
      <w:tr w:rsidR="00914614" w:rsidRPr="00914614" w:rsidTr="00B04FAE">
        <w:trPr>
          <w:jc w:val="center"/>
        </w:trPr>
        <w:tc>
          <w:tcPr>
            <w:tcW w:w="3285" w:type="dxa"/>
            <w:tcBorders>
              <w:left w:val="thickThinSmallGap" w:sz="24" w:space="0" w:color="auto"/>
            </w:tcBorders>
            <w:vAlign w:val="center"/>
          </w:tcPr>
          <w:p w:rsidR="00914614" w:rsidRDefault="00391B06" w:rsidP="00914614">
            <w:pPr>
              <w:ind w:left="0" w:firstLine="0"/>
              <w:jc w:val="center"/>
              <w:rPr>
                <w:b/>
              </w:rPr>
            </w:pPr>
            <w:r>
              <w:rPr>
                <w:b/>
              </w:rPr>
              <w:t>Dizziness</w:t>
            </w:r>
          </w:p>
        </w:tc>
        <w:tc>
          <w:tcPr>
            <w:tcW w:w="6120" w:type="dxa"/>
            <w:tcBorders>
              <w:right w:val="thinThickSmallGap" w:sz="24" w:space="0" w:color="auto"/>
            </w:tcBorders>
            <w:shd w:val="clear" w:color="auto" w:fill="D9D9D9" w:themeFill="background1" w:themeFillShade="D9"/>
            <w:vAlign w:val="center"/>
          </w:tcPr>
          <w:p w:rsidR="00914614" w:rsidRPr="00EC54D8" w:rsidRDefault="00391B06" w:rsidP="00914614">
            <w:pPr>
              <w:ind w:left="0" w:firstLine="0"/>
              <w:jc w:val="center"/>
              <w:rPr>
                <w:b/>
                <w:lang w:val="es-PR"/>
              </w:rPr>
            </w:pPr>
            <w:r w:rsidRPr="00EC54D8">
              <w:rPr>
                <w:b/>
                <w:lang w:val="es-PR"/>
              </w:rPr>
              <w:t>Mareos, Vértigo</w:t>
            </w:r>
          </w:p>
        </w:tc>
      </w:tr>
      <w:tr w:rsidR="00914614" w:rsidRPr="00914614" w:rsidTr="00B04FAE">
        <w:trPr>
          <w:jc w:val="center"/>
        </w:trPr>
        <w:tc>
          <w:tcPr>
            <w:tcW w:w="3285" w:type="dxa"/>
            <w:tcBorders>
              <w:left w:val="thickThinSmallGap" w:sz="24" w:space="0" w:color="auto"/>
            </w:tcBorders>
            <w:vAlign w:val="center"/>
          </w:tcPr>
          <w:p w:rsidR="00914614" w:rsidRDefault="00391B06" w:rsidP="00914614">
            <w:pPr>
              <w:ind w:left="0" w:firstLine="0"/>
              <w:jc w:val="center"/>
              <w:rPr>
                <w:b/>
              </w:rPr>
            </w:pPr>
            <w:r>
              <w:rPr>
                <w:b/>
              </w:rPr>
              <w:t>Fever</w:t>
            </w:r>
          </w:p>
        </w:tc>
        <w:tc>
          <w:tcPr>
            <w:tcW w:w="6120" w:type="dxa"/>
            <w:tcBorders>
              <w:right w:val="thinThickSmallGap" w:sz="24" w:space="0" w:color="auto"/>
            </w:tcBorders>
            <w:shd w:val="clear" w:color="auto" w:fill="D9D9D9" w:themeFill="background1" w:themeFillShade="D9"/>
            <w:vAlign w:val="center"/>
          </w:tcPr>
          <w:p w:rsidR="00914614" w:rsidRPr="00EC54D8" w:rsidRDefault="00391B06" w:rsidP="00914614">
            <w:pPr>
              <w:ind w:left="0" w:firstLine="0"/>
              <w:jc w:val="center"/>
              <w:rPr>
                <w:b/>
                <w:lang w:val="es-PR"/>
              </w:rPr>
            </w:pPr>
            <w:r w:rsidRPr="00EC54D8">
              <w:rPr>
                <w:b/>
                <w:lang w:val="es-PR"/>
              </w:rPr>
              <w:t>Fiebre</w:t>
            </w:r>
          </w:p>
        </w:tc>
      </w:tr>
      <w:tr w:rsidR="00914614" w:rsidRPr="00914614" w:rsidTr="00B04FAE">
        <w:trPr>
          <w:jc w:val="center"/>
        </w:trPr>
        <w:tc>
          <w:tcPr>
            <w:tcW w:w="3285" w:type="dxa"/>
            <w:tcBorders>
              <w:left w:val="thickThinSmallGap" w:sz="24" w:space="0" w:color="auto"/>
            </w:tcBorders>
            <w:vAlign w:val="center"/>
          </w:tcPr>
          <w:p w:rsidR="00914614" w:rsidRDefault="00391B06" w:rsidP="00914614">
            <w:pPr>
              <w:ind w:left="0" w:firstLine="0"/>
              <w:jc w:val="center"/>
              <w:rPr>
                <w:b/>
              </w:rPr>
            </w:pPr>
            <w:r>
              <w:rPr>
                <w:b/>
              </w:rPr>
              <w:t>Headache</w:t>
            </w:r>
          </w:p>
        </w:tc>
        <w:tc>
          <w:tcPr>
            <w:tcW w:w="6120" w:type="dxa"/>
            <w:tcBorders>
              <w:right w:val="thinThickSmallGap" w:sz="24" w:space="0" w:color="auto"/>
            </w:tcBorders>
            <w:shd w:val="clear" w:color="auto" w:fill="D9D9D9" w:themeFill="background1" w:themeFillShade="D9"/>
            <w:vAlign w:val="center"/>
          </w:tcPr>
          <w:p w:rsidR="00914614" w:rsidRPr="00EC54D8" w:rsidRDefault="00391B06" w:rsidP="00914614">
            <w:pPr>
              <w:ind w:left="0" w:firstLine="0"/>
              <w:jc w:val="center"/>
              <w:rPr>
                <w:b/>
                <w:lang w:val="es-PR"/>
              </w:rPr>
            </w:pPr>
            <w:r w:rsidRPr="00EC54D8">
              <w:rPr>
                <w:b/>
                <w:lang w:val="es-PR"/>
              </w:rPr>
              <w:t>Dolor de Cabeza</w:t>
            </w:r>
          </w:p>
        </w:tc>
      </w:tr>
      <w:tr w:rsidR="00391B06" w:rsidRPr="00914614" w:rsidTr="00B04FAE">
        <w:trPr>
          <w:jc w:val="center"/>
        </w:trPr>
        <w:tc>
          <w:tcPr>
            <w:tcW w:w="3285" w:type="dxa"/>
            <w:tcBorders>
              <w:left w:val="thickThinSmallGap" w:sz="24" w:space="0" w:color="auto"/>
            </w:tcBorders>
            <w:vAlign w:val="center"/>
          </w:tcPr>
          <w:p w:rsidR="00391B06" w:rsidRDefault="00391B06" w:rsidP="00914614">
            <w:pPr>
              <w:ind w:left="0" w:firstLine="0"/>
              <w:jc w:val="center"/>
              <w:rPr>
                <w:b/>
              </w:rPr>
            </w:pPr>
            <w:r>
              <w:rPr>
                <w:b/>
              </w:rPr>
              <w:t>Itch</w:t>
            </w:r>
          </w:p>
        </w:tc>
        <w:tc>
          <w:tcPr>
            <w:tcW w:w="6120" w:type="dxa"/>
            <w:tcBorders>
              <w:right w:val="thinThickSmallGap" w:sz="24" w:space="0" w:color="auto"/>
            </w:tcBorders>
            <w:shd w:val="clear" w:color="auto" w:fill="D9D9D9" w:themeFill="background1" w:themeFillShade="D9"/>
            <w:vAlign w:val="center"/>
          </w:tcPr>
          <w:p w:rsidR="00391B06" w:rsidRPr="00EC54D8" w:rsidRDefault="00391B06" w:rsidP="00914614">
            <w:pPr>
              <w:ind w:left="0" w:firstLine="0"/>
              <w:jc w:val="center"/>
              <w:rPr>
                <w:b/>
                <w:lang w:val="es-PR"/>
              </w:rPr>
            </w:pPr>
            <w:r w:rsidRPr="00EC54D8">
              <w:rPr>
                <w:b/>
                <w:lang w:val="es-PR"/>
              </w:rPr>
              <w:t>Picazón</w:t>
            </w:r>
          </w:p>
        </w:tc>
      </w:tr>
      <w:tr w:rsidR="00391B06" w:rsidRPr="00914614" w:rsidTr="00B04FAE">
        <w:trPr>
          <w:jc w:val="center"/>
        </w:trPr>
        <w:tc>
          <w:tcPr>
            <w:tcW w:w="3285" w:type="dxa"/>
            <w:tcBorders>
              <w:left w:val="thickThinSmallGap" w:sz="24" w:space="0" w:color="auto"/>
            </w:tcBorders>
            <w:vAlign w:val="center"/>
          </w:tcPr>
          <w:p w:rsidR="00391B06" w:rsidRDefault="00391B06" w:rsidP="00914614">
            <w:pPr>
              <w:ind w:left="0" w:firstLine="0"/>
              <w:jc w:val="center"/>
              <w:rPr>
                <w:b/>
              </w:rPr>
            </w:pPr>
            <w:r>
              <w:rPr>
                <w:b/>
              </w:rPr>
              <w:t>Nausea</w:t>
            </w:r>
          </w:p>
        </w:tc>
        <w:tc>
          <w:tcPr>
            <w:tcW w:w="6120" w:type="dxa"/>
            <w:tcBorders>
              <w:right w:val="thinThickSmallGap" w:sz="24" w:space="0" w:color="auto"/>
            </w:tcBorders>
            <w:shd w:val="clear" w:color="auto" w:fill="D9D9D9" w:themeFill="background1" w:themeFillShade="D9"/>
            <w:vAlign w:val="center"/>
          </w:tcPr>
          <w:p w:rsidR="00391B06" w:rsidRPr="00EC54D8" w:rsidRDefault="00391B06" w:rsidP="00914614">
            <w:pPr>
              <w:ind w:left="0" w:firstLine="0"/>
              <w:jc w:val="center"/>
              <w:rPr>
                <w:b/>
                <w:lang w:val="es-PR"/>
              </w:rPr>
            </w:pPr>
            <w:r w:rsidRPr="00EC54D8">
              <w:rPr>
                <w:b/>
                <w:lang w:val="es-PR"/>
              </w:rPr>
              <w:t>Náusea</w:t>
            </w:r>
          </w:p>
        </w:tc>
      </w:tr>
      <w:tr w:rsidR="00391B06" w:rsidRPr="00914614" w:rsidTr="00B04FAE">
        <w:trPr>
          <w:jc w:val="center"/>
        </w:trPr>
        <w:tc>
          <w:tcPr>
            <w:tcW w:w="3285" w:type="dxa"/>
            <w:tcBorders>
              <w:left w:val="thickThinSmallGap" w:sz="24" w:space="0" w:color="auto"/>
            </w:tcBorders>
            <w:vAlign w:val="center"/>
          </w:tcPr>
          <w:p w:rsidR="00391B06" w:rsidRDefault="00391B06" w:rsidP="00914614">
            <w:pPr>
              <w:ind w:left="0" w:firstLine="0"/>
              <w:jc w:val="center"/>
              <w:rPr>
                <w:b/>
              </w:rPr>
            </w:pPr>
            <w:r>
              <w:rPr>
                <w:b/>
              </w:rPr>
              <w:t>Neck Pain</w:t>
            </w:r>
          </w:p>
        </w:tc>
        <w:tc>
          <w:tcPr>
            <w:tcW w:w="6120" w:type="dxa"/>
            <w:tcBorders>
              <w:right w:val="thinThickSmallGap" w:sz="24" w:space="0" w:color="auto"/>
            </w:tcBorders>
            <w:shd w:val="clear" w:color="auto" w:fill="D9D9D9" w:themeFill="background1" w:themeFillShade="D9"/>
            <w:vAlign w:val="center"/>
          </w:tcPr>
          <w:p w:rsidR="00391B06" w:rsidRPr="00EC54D8" w:rsidRDefault="00391B06" w:rsidP="00914614">
            <w:pPr>
              <w:ind w:left="0" w:firstLine="0"/>
              <w:jc w:val="center"/>
              <w:rPr>
                <w:b/>
                <w:lang w:val="es-PR"/>
              </w:rPr>
            </w:pPr>
            <w:r w:rsidRPr="00EC54D8">
              <w:rPr>
                <w:b/>
                <w:lang w:val="es-PR"/>
              </w:rPr>
              <w:t>Dolor de Cuello</w:t>
            </w:r>
          </w:p>
        </w:tc>
      </w:tr>
      <w:tr w:rsidR="00391B06" w:rsidRPr="00914614" w:rsidTr="00B04FAE">
        <w:trPr>
          <w:jc w:val="center"/>
        </w:trPr>
        <w:tc>
          <w:tcPr>
            <w:tcW w:w="3285" w:type="dxa"/>
            <w:tcBorders>
              <w:left w:val="thickThinSmallGap" w:sz="24" w:space="0" w:color="auto"/>
            </w:tcBorders>
            <w:vAlign w:val="center"/>
          </w:tcPr>
          <w:p w:rsidR="00391B06" w:rsidRDefault="00391B06" w:rsidP="00914614">
            <w:pPr>
              <w:ind w:left="0" w:firstLine="0"/>
              <w:jc w:val="center"/>
              <w:rPr>
                <w:b/>
              </w:rPr>
            </w:pPr>
            <w:r>
              <w:rPr>
                <w:b/>
              </w:rPr>
              <w:t>Pain With Urination</w:t>
            </w:r>
          </w:p>
        </w:tc>
        <w:tc>
          <w:tcPr>
            <w:tcW w:w="6120" w:type="dxa"/>
            <w:tcBorders>
              <w:right w:val="thinThickSmallGap" w:sz="24" w:space="0" w:color="auto"/>
            </w:tcBorders>
            <w:shd w:val="clear" w:color="auto" w:fill="D9D9D9" w:themeFill="background1" w:themeFillShade="D9"/>
            <w:vAlign w:val="center"/>
          </w:tcPr>
          <w:p w:rsidR="00391B06" w:rsidRPr="00EC54D8" w:rsidRDefault="00391B06" w:rsidP="00914614">
            <w:pPr>
              <w:ind w:left="0" w:firstLine="0"/>
              <w:jc w:val="center"/>
              <w:rPr>
                <w:b/>
                <w:lang w:val="es-PR"/>
              </w:rPr>
            </w:pPr>
            <w:r w:rsidRPr="00EC54D8">
              <w:rPr>
                <w:b/>
                <w:lang w:val="es-PR"/>
              </w:rPr>
              <w:t>Dolor al Orinar</w:t>
            </w:r>
          </w:p>
        </w:tc>
      </w:tr>
      <w:tr w:rsidR="00391B06" w:rsidRPr="00914614" w:rsidTr="00B04FAE">
        <w:trPr>
          <w:jc w:val="center"/>
        </w:trPr>
        <w:tc>
          <w:tcPr>
            <w:tcW w:w="3285" w:type="dxa"/>
            <w:tcBorders>
              <w:left w:val="thickThinSmallGap" w:sz="24" w:space="0" w:color="auto"/>
            </w:tcBorders>
            <w:vAlign w:val="center"/>
          </w:tcPr>
          <w:p w:rsidR="00391B06" w:rsidRDefault="00391B06" w:rsidP="00914614">
            <w:pPr>
              <w:ind w:left="0" w:firstLine="0"/>
              <w:jc w:val="center"/>
              <w:rPr>
                <w:b/>
              </w:rPr>
            </w:pPr>
            <w:r>
              <w:rPr>
                <w:b/>
              </w:rPr>
              <w:t>Paresthesia</w:t>
            </w:r>
          </w:p>
        </w:tc>
        <w:tc>
          <w:tcPr>
            <w:tcW w:w="6120" w:type="dxa"/>
            <w:tcBorders>
              <w:right w:val="thinThickSmallGap" w:sz="24" w:space="0" w:color="auto"/>
            </w:tcBorders>
            <w:shd w:val="clear" w:color="auto" w:fill="D9D9D9" w:themeFill="background1" w:themeFillShade="D9"/>
            <w:vAlign w:val="center"/>
          </w:tcPr>
          <w:p w:rsidR="00391B06" w:rsidRPr="00EC54D8" w:rsidRDefault="00391B06" w:rsidP="00914614">
            <w:pPr>
              <w:ind w:left="0" w:firstLine="0"/>
              <w:jc w:val="center"/>
              <w:rPr>
                <w:b/>
                <w:lang w:val="es-PR"/>
              </w:rPr>
            </w:pPr>
            <w:r w:rsidRPr="00EC54D8">
              <w:rPr>
                <w:b/>
                <w:lang w:val="es-PR"/>
              </w:rPr>
              <w:t>Ardor</w:t>
            </w:r>
          </w:p>
        </w:tc>
      </w:tr>
      <w:tr w:rsidR="00391B06" w:rsidRPr="00914614" w:rsidTr="00B04FAE">
        <w:trPr>
          <w:jc w:val="center"/>
        </w:trPr>
        <w:tc>
          <w:tcPr>
            <w:tcW w:w="3285" w:type="dxa"/>
            <w:tcBorders>
              <w:left w:val="thickThinSmallGap" w:sz="24" w:space="0" w:color="auto"/>
            </w:tcBorders>
            <w:vAlign w:val="center"/>
          </w:tcPr>
          <w:p w:rsidR="00391B06" w:rsidRDefault="00391B06" w:rsidP="00914614">
            <w:pPr>
              <w:ind w:left="0" w:firstLine="0"/>
              <w:jc w:val="center"/>
              <w:rPr>
                <w:b/>
              </w:rPr>
            </w:pPr>
            <w:r>
              <w:rPr>
                <w:b/>
              </w:rPr>
              <w:t>Skin Rash</w:t>
            </w:r>
          </w:p>
        </w:tc>
        <w:tc>
          <w:tcPr>
            <w:tcW w:w="6120" w:type="dxa"/>
            <w:tcBorders>
              <w:right w:val="thinThickSmallGap" w:sz="24" w:space="0" w:color="auto"/>
            </w:tcBorders>
            <w:shd w:val="clear" w:color="auto" w:fill="D9D9D9" w:themeFill="background1" w:themeFillShade="D9"/>
            <w:vAlign w:val="center"/>
          </w:tcPr>
          <w:p w:rsidR="00391B06" w:rsidRPr="00EC54D8" w:rsidRDefault="00EC54D8" w:rsidP="00914614">
            <w:pPr>
              <w:ind w:left="0" w:firstLine="0"/>
              <w:jc w:val="center"/>
              <w:rPr>
                <w:b/>
                <w:lang w:val="es-PR"/>
              </w:rPr>
            </w:pPr>
            <w:r w:rsidRPr="00EC54D8">
              <w:rPr>
                <w:b/>
                <w:lang w:val="es-PR"/>
              </w:rPr>
              <w:t>Alergia</w:t>
            </w:r>
          </w:p>
        </w:tc>
      </w:tr>
      <w:tr w:rsidR="00391B06" w:rsidRPr="00914614" w:rsidTr="00B04FAE">
        <w:trPr>
          <w:jc w:val="center"/>
        </w:trPr>
        <w:tc>
          <w:tcPr>
            <w:tcW w:w="3285" w:type="dxa"/>
            <w:tcBorders>
              <w:left w:val="thickThinSmallGap" w:sz="24" w:space="0" w:color="auto"/>
            </w:tcBorders>
            <w:vAlign w:val="center"/>
          </w:tcPr>
          <w:p w:rsidR="00391B06" w:rsidRDefault="00391B06" w:rsidP="00914614">
            <w:pPr>
              <w:ind w:left="0" w:firstLine="0"/>
              <w:jc w:val="center"/>
              <w:rPr>
                <w:b/>
              </w:rPr>
            </w:pPr>
            <w:r>
              <w:rPr>
                <w:b/>
              </w:rPr>
              <w:t>Stomach Pain</w:t>
            </w:r>
          </w:p>
        </w:tc>
        <w:tc>
          <w:tcPr>
            <w:tcW w:w="6120" w:type="dxa"/>
            <w:tcBorders>
              <w:right w:val="thinThickSmallGap" w:sz="24" w:space="0" w:color="auto"/>
            </w:tcBorders>
            <w:shd w:val="clear" w:color="auto" w:fill="D9D9D9" w:themeFill="background1" w:themeFillShade="D9"/>
            <w:vAlign w:val="center"/>
          </w:tcPr>
          <w:p w:rsidR="00391B06" w:rsidRPr="00EC54D8" w:rsidRDefault="00391B06" w:rsidP="00914614">
            <w:pPr>
              <w:ind w:left="0" w:firstLine="0"/>
              <w:jc w:val="center"/>
              <w:rPr>
                <w:b/>
                <w:lang w:val="es-PR"/>
              </w:rPr>
            </w:pPr>
            <w:r w:rsidRPr="00EC54D8">
              <w:rPr>
                <w:b/>
                <w:lang w:val="es-PR"/>
              </w:rPr>
              <w:t>Dolor en el Estomago</w:t>
            </w:r>
          </w:p>
        </w:tc>
      </w:tr>
      <w:tr w:rsidR="00391B06" w:rsidRPr="00914614" w:rsidTr="00B04FAE">
        <w:trPr>
          <w:jc w:val="center"/>
        </w:trPr>
        <w:tc>
          <w:tcPr>
            <w:tcW w:w="3285" w:type="dxa"/>
            <w:tcBorders>
              <w:left w:val="thickThinSmallGap" w:sz="24" w:space="0" w:color="auto"/>
            </w:tcBorders>
            <w:vAlign w:val="center"/>
          </w:tcPr>
          <w:p w:rsidR="00391B06" w:rsidRDefault="00391B06" w:rsidP="00914614">
            <w:pPr>
              <w:ind w:left="0" w:firstLine="0"/>
              <w:jc w:val="center"/>
              <w:rPr>
                <w:b/>
              </w:rPr>
            </w:pPr>
            <w:r>
              <w:rPr>
                <w:b/>
              </w:rPr>
              <w:t>Swelling</w:t>
            </w:r>
          </w:p>
        </w:tc>
        <w:tc>
          <w:tcPr>
            <w:tcW w:w="6120" w:type="dxa"/>
            <w:tcBorders>
              <w:right w:val="thinThickSmallGap" w:sz="24" w:space="0" w:color="auto"/>
            </w:tcBorders>
            <w:shd w:val="clear" w:color="auto" w:fill="D9D9D9" w:themeFill="background1" w:themeFillShade="D9"/>
            <w:vAlign w:val="center"/>
          </w:tcPr>
          <w:p w:rsidR="00391B06" w:rsidRPr="00EC54D8" w:rsidRDefault="00391B06" w:rsidP="00914614">
            <w:pPr>
              <w:ind w:left="0" w:firstLine="0"/>
              <w:jc w:val="center"/>
              <w:rPr>
                <w:b/>
                <w:lang w:val="es-PR"/>
              </w:rPr>
            </w:pPr>
            <w:r w:rsidRPr="00EC54D8">
              <w:rPr>
                <w:b/>
                <w:lang w:val="es-PR"/>
              </w:rPr>
              <w:t>Hinchado</w:t>
            </w:r>
          </w:p>
        </w:tc>
      </w:tr>
      <w:tr w:rsidR="00391B06" w:rsidRPr="00914614" w:rsidTr="00B04FAE">
        <w:trPr>
          <w:jc w:val="center"/>
        </w:trPr>
        <w:tc>
          <w:tcPr>
            <w:tcW w:w="3285" w:type="dxa"/>
            <w:tcBorders>
              <w:left w:val="thickThinSmallGap" w:sz="24" w:space="0" w:color="auto"/>
            </w:tcBorders>
            <w:vAlign w:val="center"/>
          </w:tcPr>
          <w:p w:rsidR="00391B06" w:rsidRDefault="00391B06" w:rsidP="00914614">
            <w:pPr>
              <w:ind w:left="0" w:firstLine="0"/>
              <w:jc w:val="center"/>
              <w:rPr>
                <w:b/>
              </w:rPr>
            </w:pPr>
            <w:r>
              <w:rPr>
                <w:b/>
              </w:rPr>
              <w:t>Ulcer</w:t>
            </w:r>
          </w:p>
        </w:tc>
        <w:tc>
          <w:tcPr>
            <w:tcW w:w="6120" w:type="dxa"/>
            <w:tcBorders>
              <w:right w:val="thinThickSmallGap" w:sz="24" w:space="0" w:color="auto"/>
            </w:tcBorders>
            <w:shd w:val="clear" w:color="auto" w:fill="D9D9D9" w:themeFill="background1" w:themeFillShade="D9"/>
            <w:vAlign w:val="center"/>
          </w:tcPr>
          <w:p w:rsidR="00391B06" w:rsidRPr="00EC54D8" w:rsidRDefault="00391B06" w:rsidP="00914614">
            <w:pPr>
              <w:ind w:left="0" w:firstLine="0"/>
              <w:jc w:val="center"/>
              <w:rPr>
                <w:b/>
                <w:lang w:val="es-PR"/>
              </w:rPr>
            </w:pPr>
            <w:r w:rsidRPr="00EC54D8">
              <w:rPr>
                <w:b/>
                <w:lang w:val="es-PR"/>
              </w:rPr>
              <w:t>Ulcera</w:t>
            </w:r>
          </w:p>
        </w:tc>
      </w:tr>
      <w:tr w:rsidR="00391B06" w:rsidRPr="00914614" w:rsidTr="00B04FAE">
        <w:trPr>
          <w:jc w:val="center"/>
        </w:trPr>
        <w:tc>
          <w:tcPr>
            <w:tcW w:w="3285" w:type="dxa"/>
            <w:tcBorders>
              <w:left w:val="thickThinSmallGap" w:sz="24" w:space="0" w:color="auto"/>
              <w:bottom w:val="thinThickSmallGap" w:sz="24" w:space="0" w:color="auto"/>
            </w:tcBorders>
            <w:vAlign w:val="center"/>
          </w:tcPr>
          <w:p w:rsidR="00391B06" w:rsidRDefault="00391B06" w:rsidP="00914614">
            <w:pPr>
              <w:ind w:left="0" w:firstLine="0"/>
              <w:jc w:val="center"/>
              <w:rPr>
                <w:b/>
              </w:rPr>
            </w:pPr>
            <w:r>
              <w:rPr>
                <w:b/>
              </w:rPr>
              <w:t>Vomit</w:t>
            </w:r>
          </w:p>
        </w:tc>
        <w:tc>
          <w:tcPr>
            <w:tcW w:w="6120" w:type="dxa"/>
            <w:tcBorders>
              <w:bottom w:val="thinThickSmallGap" w:sz="24" w:space="0" w:color="auto"/>
              <w:right w:val="thinThickSmallGap" w:sz="24" w:space="0" w:color="auto"/>
            </w:tcBorders>
            <w:shd w:val="clear" w:color="auto" w:fill="D9D9D9" w:themeFill="background1" w:themeFillShade="D9"/>
            <w:vAlign w:val="center"/>
          </w:tcPr>
          <w:p w:rsidR="00391B06" w:rsidRPr="00EC54D8" w:rsidRDefault="00391B06" w:rsidP="00914614">
            <w:pPr>
              <w:ind w:left="0" w:firstLine="0"/>
              <w:jc w:val="center"/>
              <w:rPr>
                <w:b/>
                <w:lang w:val="es-PR"/>
              </w:rPr>
            </w:pPr>
            <w:r w:rsidRPr="00EC54D8">
              <w:rPr>
                <w:b/>
                <w:lang w:val="es-PR"/>
              </w:rPr>
              <w:t>Vomito</w:t>
            </w:r>
          </w:p>
        </w:tc>
      </w:tr>
    </w:tbl>
    <w:p w:rsidR="00B63F92" w:rsidRPr="00914614" w:rsidRDefault="00B63F92">
      <w:pPr>
        <w:ind w:left="-5"/>
        <w:rPr>
          <w:b/>
        </w:rPr>
      </w:pPr>
    </w:p>
    <w:p w:rsidR="00B63F92" w:rsidRDefault="00B63F92">
      <w:pPr>
        <w:ind w:left="-5"/>
      </w:pPr>
    </w:p>
    <w:p w:rsidR="00AD456A" w:rsidRDefault="00AD456A">
      <w:pPr>
        <w:ind w:left="-5"/>
      </w:pPr>
    </w:p>
    <w:p w:rsidR="00391B06" w:rsidRDefault="00391B06">
      <w:pPr>
        <w:spacing w:after="160" w:line="259" w:lineRule="auto"/>
        <w:ind w:left="0" w:firstLine="0"/>
        <w:rPr>
          <w:b/>
        </w:rPr>
      </w:pPr>
      <w:r>
        <w:br w:type="page"/>
      </w:r>
    </w:p>
    <w:p w:rsidR="00D46B7C" w:rsidRDefault="006F36AF">
      <w:pPr>
        <w:pStyle w:val="Heading1"/>
      </w:pPr>
      <w:r>
        <w:lastRenderedPageBreak/>
        <w:t>FAMILIAL RELATIONSHIPS</w:t>
      </w:r>
      <w:r w:rsidR="00AD456A">
        <w:t xml:space="preserve"> </w:t>
      </w:r>
      <w:r>
        <w:t>/ LOS PARIENTES</w:t>
      </w:r>
    </w:p>
    <w:tbl>
      <w:tblPr>
        <w:tblStyle w:val="TableGrid"/>
        <w:tblW w:w="9613" w:type="dxa"/>
        <w:tblInd w:w="0" w:type="dxa"/>
        <w:tblLook w:val="04A0" w:firstRow="1" w:lastRow="0" w:firstColumn="1" w:lastColumn="0" w:noHBand="0" w:noVBand="1"/>
      </w:tblPr>
      <w:tblGrid>
        <w:gridCol w:w="5400"/>
        <w:gridCol w:w="4213"/>
      </w:tblGrid>
      <w:tr w:rsidR="00D46B7C" w:rsidRPr="00CF02CD">
        <w:trPr>
          <w:trHeight w:val="242"/>
        </w:trPr>
        <w:tc>
          <w:tcPr>
            <w:tcW w:w="5400" w:type="dxa"/>
            <w:tcBorders>
              <w:top w:val="nil"/>
              <w:left w:val="nil"/>
              <w:bottom w:val="nil"/>
              <w:right w:val="nil"/>
            </w:tcBorders>
          </w:tcPr>
          <w:p w:rsidR="00D46B7C" w:rsidRDefault="006F36AF">
            <w:pPr>
              <w:spacing w:after="0" w:line="259" w:lineRule="auto"/>
              <w:ind w:left="0" w:firstLine="0"/>
            </w:pPr>
            <w:r>
              <w:t xml:space="preserve">el hombre   =   man </w:t>
            </w:r>
          </w:p>
        </w:tc>
        <w:tc>
          <w:tcPr>
            <w:tcW w:w="4213" w:type="dxa"/>
            <w:tcBorders>
              <w:top w:val="nil"/>
              <w:left w:val="nil"/>
              <w:bottom w:val="nil"/>
              <w:right w:val="nil"/>
            </w:tcBorders>
          </w:tcPr>
          <w:p w:rsidR="00D46B7C" w:rsidRPr="009E48FE" w:rsidRDefault="006F36AF">
            <w:pPr>
              <w:spacing w:after="0" w:line="259" w:lineRule="auto"/>
              <w:ind w:left="0" w:firstLine="0"/>
              <w:jc w:val="both"/>
              <w:rPr>
                <w:lang w:val="es-PR"/>
              </w:rPr>
            </w:pPr>
            <w:r w:rsidRPr="009E48FE">
              <w:rPr>
                <w:lang w:val="es-PR"/>
              </w:rPr>
              <w:t>la mujer   =   woman  [Las mujeres   =   women]</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el muchacho   =   boy </w:t>
            </w:r>
          </w:p>
        </w:tc>
        <w:tc>
          <w:tcPr>
            <w:tcW w:w="4213" w:type="dxa"/>
            <w:tcBorders>
              <w:top w:val="nil"/>
              <w:left w:val="nil"/>
              <w:bottom w:val="nil"/>
              <w:right w:val="nil"/>
            </w:tcBorders>
          </w:tcPr>
          <w:p w:rsidR="00D46B7C" w:rsidRDefault="006F36AF">
            <w:pPr>
              <w:spacing w:after="0" w:line="259" w:lineRule="auto"/>
              <w:ind w:left="0" w:firstLine="0"/>
            </w:pPr>
            <w:r>
              <w:t>la muchacha   =   girl</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el chico   =   boy </w:t>
            </w:r>
          </w:p>
        </w:tc>
        <w:tc>
          <w:tcPr>
            <w:tcW w:w="4213" w:type="dxa"/>
            <w:tcBorders>
              <w:top w:val="nil"/>
              <w:left w:val="nil"/>
              <w:bottom w:val="nil"/>
              <w:right w:val="nil"/>
            </w:tcBorders>
          </w:tcPr>
          <w:p w:rsidR="00D46B7C" w:rsidRDefault="006F36AF">
            <w:pPr>
              <w:spacing w:after="0" w:line="259" w:lineRule="auto"/>
              <w:ind w:left="0" w:firstLine="0"/>
            </w:pPr>
            <w:r>
              <w:t>la chica   =   girl</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los parientes   =   relatives </w:t>
            </w:r>
          </w:p>
        </w:tc>
        <w:tc>
          <w:tcPr>
            <w:tcW w:w="4213" w:type="dxa"/>
            <w:tcBorders>
              <w:top w:val="nil"/>
              <w:left w:val="nil"/>
              <w:bottom w:val="nil"/>
              <w:right w:val="nil"/>
            </w:tcBorders>
          </w:tcPr>
          <w:p w:rsidR="00D46B7C" w:rsidRDefault="006F36AF">
            <w:pPr>
              <w:spacing w:after="0" w:line="259" w:lineRule="auto"/>
              <w:ind w:left="0" w:firstLine="0"/>
            </w:pPr>
            <w:r>
              <w:t xml:space="preserve">la familia   =   family </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el esposo   =   husband </w:t>
            </w:r>
          </w:p>
        </w:tc>
        <w:tc>
          <w:tcPr>
            <w:tcW w:w="4213" w:type="dxa"/>
            <w:tcBorders>
              <w:top w:val="nil"/>
              <w:left w:val="nil"/>
              <w:bottom w:val="nil"/>
              <w:right w:val="nil"/>
            </w:tcBorders>
          </w:tcPr>
          <w:p w:rsidR="00D46B7C" w:rsidRDefault="006F36AF">
            <w:pPr>
              <w:spacing w:after="0" w:line="259" w:lineRule="auto"/>
              <w:ind w:left="0" w:firstLine="0"/>
            </w:pPr>
            <w:r>
              <w:t>la esposa   =   wife</w:t>
            </w:r>
          </w:p>
        </w:tc>
      </w:tr>
      <w:tr w:rsidR="00D46B7C">
        <w:trPr>
          <w:trHeight w:val="242"/>
        </w:trPr>
        <w:tc>
          <w:tcPr>
            <w:tcW w:w="5400" w:type="dxa"/>
            <w:tcBorders>
              <w:top w:val="nil"/>
              <w:left w:val="nil"/>
              <w:bottom w:val="nil"/>
              <w:right w:val="nil"/>
            </w:tcBorders>
          </w:tcPr>
          <w:p w:rsidR="00D46B7C" w:rsidRDefault="006F36AF">
            <w:pPr>
              <w:spacing w:after="0" w:line="259" w:lineRule="auto"/>
              <w:ind w:left="0" w:firstLine="0"/>
            </w:pPr>
            <w:r>
              <w:t xml:space="preserve">hermano   =   brother </w:t>
            </w:r>
          </w:p>
        </w:tc>
        <w:tc>
          <w:tcPr>
            <w:tcW w:w="4213" w:type="dxa"/>
            <w:tcBorders>
              <w:top w:val="nil"/>
              <w:left w:val="nil"/>
              <w:bottom w:val="nil"/>
              <w:right w:val="nil"/>
            </w:tcBorders>
          </w:tcPr>
          <w:p w:rsidR="00D46B7C" w:rsidRDefault="006F36AF">
            <w:pPr>
              <w:spacing w:after="0" w:line="259" w:lineRule="auto"/>
              <w:ind w:left="0" w:firstLine="0"/>
            </w:pPr>
            <w:r>
              <w:t>hermana   =   sister</w:t>
            </w:r>
          </w:p>
        </w:tc>
      </w:tr>
    </w:tbl>
    <w:p w:rsidR="00D46B7C" w:rsidRDefault="006F36AF">
      <w:pPr>
        <w:tabs>
          <w:tab w:val="center" w:pos="6359"/>
        </w:tabs>
        <w:ind w:left="-15" w:firstLine="0"/>
      </w:pPr>
      <w:r>
        <w:t xml:space="preserve">hermanos   =   brothers (or brothers &amp; sisters) </w:t>
      </w:r>
      <w:r>
        <w:tab/>
        <w:t>hermanas   =   sisters</w:t>
      </w:r>
    </w:p>
    <w:p w:rsidR="00D46B7C" w:rsidRDefault="006F36AF">
      <w:pPr>
        <w:tabs>
          <w:tab w:val="center" w:pos="6542"/>
        </w:tabs>
        <w:ind w:left="-15" w:firstLine="0"/>
      </w:pPr>
      <w:r>
        <w:t xml:space="preserve">amigo   =   friend (male) </w:t>
      </w:r>
      <w:r>
        <w:tab/>
        <w:t>amiga   =   friend (</w:t>
      </w:r>
      <w:r w:rsidR="00C968CF">
        <w:t>feminine</w:t>
      </w:r>
      <w:r>
        <w:t>ale)</w:t>
      </w:r>
    </w:p>
    <w:p w:rsidR="00D46B7C" w:rsidRPr="009E48FE" w:rsidRDefault="006F36AF">
      <w:pPr>
        <w:tabs>
          <w:tab w:val="center" w:pos="5400"/>
          <w:tab w:val="center" w:pos="7361"/>
        </w:tabs>
        <w:ind w:left="-15" w:firstLine="0"/>
        <w:rPr>
          <w:lang w:val="es-PR"/>
        </w:rPr>
      </w:pPr>
      <w:r w:rsidRPr="009E48FE">
        <w:rPr>
          <w:lang w:val="es-PR"/>
        </w:rPr>
        <w:t xml:space="preserve">el hijo   =   son </w:t>
      </w:r>
      <w:r w:rsidRPr="009E48FE">
        <w:rPr>
          <w:lang w:val="es-PR"/>
        </w:rPr>
        <w:tab/>
        <w:t xml:space="preserve"> </w:t>
      </w:r>
      <w:r w:rsidRPr="009E48FE">
        <w:rPr>
          <w:lang w:val="es-PR"/>
        </w:rPr>
        <w:tab/>
        <w:t>la hija   =   daughter</w:t>
      </w:r>
    </w:p>
    <w:p w:rsidR="00D46B7C" w:rsidRDefault="006F36AF">
      <w:pPr>
        <w:tabs>
          <w:tab w:val="center" w:pos="6431"/>
        </w:tabs>
        <w:ind w:left="-15" w:firstLine="0"/>
      </w:pPr>
      <w:r>
        <w:t xml:space="preserve">los hijos  =   children  (or sons) </w:t>
      </w:r>
      <w:r>
        <w:tab/>
        <w:t>las hijas   =   daughters</w:t>
      </w:r>
    </w:p>
    <w:p w:rsidR="00D46B7C" w:rsidRDefault="006F36AF">
      <w:pPr>
        <w:spacing w:after="10"/>
        <w:ind w:left="-5"/>
      </w:pPr>
      <w:r>
        <w:t>mijo/mija   =   my child  (used to address son/daughter — mi hijo/mi hija)</w:t>
      </w:r>
    </w:p>
    <w:tbl>
      <w:tblPr>
        <w:tblStyle w:val="TableGrid"/>
        <w:tblW w:w="8040" w:type="dxa"/>
        <w:tblInd w:w="0" w:type="dxa"/>
        <w:tblLook w:val="04A0" w:firstRow="1" w:lastRow="0" w:firstColumn="1" w:lastColumn="0" w:noHBand="0" w:noVBand="1"/>
      </w:tblPr>
      <w:tblGrid>
        <w:gridCol w:w="5400"/>
        <w:gridCol w:w="2640"/>
      </w:tblGrid>
      <w:tr w:rsidR="00D46B7C">
        <w:trPr>
          <w:trHeight w:val="242"/>
        </w:trPr>
        <w:tc>
          <w:tcPr>
            <w:tcW w:w="5400" w:type="dxa"/>
            <w:tcBorders>
              <w:top w:val="nil"/>
              <w:left w:val="nil"/>
              <w:bottom w:val="nil"/>
              <w:right w:val="nil"/>
            </w:tcBorders>
          </w:tcPr>
          <w:p w:rsidR="00D46B7C" w:rsidRDefault="006F36AF">
            <w:pPr>
              <w:spacing w:after="0" w:line="259" w:lineRule="auto"/>
              <w:ind w:left="0" w:firstLine="0"/>
            </w:pPr>
            <w:r>
              <w:t xml:space="preserve">el niño   =   boy </w:t>
            </w:r>
          </w:p>
        </w:tc>
        <w:tc>
          <w:tcPr>
            <w:tcW w:w="2640" w:type="dxa"/>
            <w:tcBorders>
              <w:top w:val="nil"/>
              <w:left w:val="nil"/>
              <w:bottom w:val="nil"/>
              <w:right w:val="nil"/>
            </w:tcBorders>
          </w:tcPr>
          <w:p w:rsidR="00D46B7C" w:rsidRDefault="006F36AF">
            <w:pPr>
              <w:tabs>
                <w:tab w:val="center" w:pos="1733"/>
              </w:tabs>
              <w:spacing w:after="0" w:line="259" w:lineRule="auto"/>
              <w:ind w:left="0" w:firstLine="0"/>
            </w:pPr>
            <w:r>
              <w:t xml:space="preserve"> </w:t>
            </w:r>
            <w:r>
              <w:tab/>
              <w:t>la niña   =   girl</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los niños   =   children (or boys) </w:t>
            </w:r>
          </w:p>
        </w:tc>
        <w:tc>
          <w:tcPr>
            <w:tcW w:w="2640" w:type="dxa"/>
            <w:tcBorders>
              <w:top w:val="nil"/>
              <w:left w:val="nil"/>
              <w:bottom w:val="nil"/>
              <w:right w:val="nil"/>
            </w:tcBorders>
          </w:tcPr>
          <w:p w:rsidR="00D46B7C" w:rsidRDefault="006F36AF">
            <w:pPr>
              <w:spacing w:after="0" w:line="259" w:lineRule="auto"/>
              <w:ind w:left="0" w:firstLine="0"/>
            </w:pPr>
            <w:r>
              <w:t>las niñas   =   girls</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el padre   =   father </w:t>
            </w:r>
          </w:p>
        </w:tc>
        <w:tc>
          <w:tcPr>
            <w:tcW w:w="2640" w:type="dxa"/>
            <w:tcBorders>
              <w:top w:val="nil"/>
              <w:left w:val="nil"/>
              <w:bottom w:val="nil"/>
              <w:right w:val="nil"/>
            </w:tcBorders>
          </w:tcPr>
          <w:p w:rsidR="00D46B7C" w:rsidRDefault="006F36AF">
            <w:pPr>
              <w:spacing w:after="0" w:line="259" w:lineRule="auto"/>
              <w:ind w:left="0" w:firstLine="0"/>
            </w:pPr>
            <w:r>
              <w:t>la madre   =   mother</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los padres   =   parents  (or fathers) </w:t>
            </w:r>
          </w:p>
        </w:tc>
        <w:tc>
          <w:tcPr>
            <w:tcW w:w="2640" w:type="dxa"/>
            <w:tcBorders>
              <w:top w:val="nil"/>
              <w:left w:val="nil"/>
              <w:bottom w:val="nil"/>
              <w:right w:val="nil"/>
            </w:tcBorders>
          </w:tcPr>
          <w:p w:rsidR="00D46B7C" w:rsidRDefault="006F36AF">
            <w:pPr>
              <w:spacing w:after="0" w:line="259" w:lineRule="auto"/>
              <w:ind w:left="0" w:firstLine="0"/>
            </w:pPr>
            <w:r>
              <w:t>las madres   =   mothers</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el abuelo   =   grandfather </w:t>
            </w:r>
          </w:p>
        </w:tc>
        <w:tc>
          <w:tcPr>
            <w:tcW w:w="2640" w:type="dxa"/>
            <w:tcBorders>
              <w:top w:val="nil"/>
              <w:left w:val="nil"/>
              <w:bottom w:val="nil"/>
              <w:right w:val="nil"/>
            </w:tcBorders>
          </w:tcPr>
          <w:p w:rsidR="00D46B7C" w:rsidRDefault="006F36AF">
            <w:pPr>
              <w:spacing w:after="0" w:line="259" w:lineRule="auto"/>
              <w:ind w:left="0" w:firstLine="0"/>
            </w:pPr>
            <w:r>
              <w:t>la abuela   =   grandmother</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los abuelos   =   grandparents (or grandfathers)  </w:t>
            </w:r>
          </w:p>
        </w:tc>
        <w:tc>
          <w:tcPr>
            <w:tcW w:w="2640" w:type="dxa"/>
            <w:tcBorders>
              <w:top w:val="nil"/>
              <w:left w:val="nil"/>
              <w:bottom w:val="nil"/>
              <w:right w:val="nil"/>
            </w:tcBorders>
          </w:tcPr>
          <w:p w:rsidR="00D46B7C" w:rsidRDefault="006F36AF">
            <w:pPr>
              <w:spacing w:after="0" w:line="259" w:lineRule="auto"/>
              <w:ind w:left="0" w:firstLine="0"/>
              <w:jc w:val="both"/>
            </w:pPr>
            <w:r>
              <w:t>las abuelas  =   grandmothers</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el nieto   =   grandson </w:t>
            </w:r>
          </w:p>
        </w:tc>
        <w:tc>
          <w:tcPr>
            <w:tcW w:w="2640" w:type="dxa"/>
            <w:tcBorders>
              <w:top w:val="nil"/>
              <w:left w:val="nil"/>
              <w:bottom w:val="nil"/>
              <w:right w:val="nil"/>
            </w:tcBorders>
          </w:tcPr>
          <w:p w:rsidR="00D46B7C" w:rsidRDefault="006F36AF">
            <w:pPr>
              <w:spacing w:after="0" w:line="259" w:lineRule="auto"/>
              <w:ind w:left="0" w:firstLine="0"/>
            </w:pPr>
            <w:r>
              <w:t>la nieta   =   granddaughter</w:t>
            </w:r>
          </w:p>
        </w:tc>
      </w:tr>
      <w:tr w:rsidR="00D46B7C">
        <w:trPr>
          <w:trHeight w:val="260"/>
        </w:trPr>
        <w:tc>
          <w:tcPr>
            <w:tcW w:w="5400" w:type="dxa"/>
            <w:tcBorders>
              <w:top w:val="nil"/>
              <w:left w:val="nil"/>
              <w:bottom w:val="nil"/>
              <w:right w:val="nil"/>
            </w:tcBorders>
          </w:tcPr>
          <w:p w:rsidR="00D46B7C" w:rsidRDefault="006F36AF">
            <w:pPr>
              <w:spacing w:after="0" w:line="259" w:lineRule="auto"/>
              <w:ind w:left="0" w:firstLine="0"/>
            </w:pPr>
            <w:r>
              <w:t xml:space="preserve">el tío   =   uncle </w:t>
            </w:r>
          </w:p>
        </w:tc>
        <w:tc>
          <w:tcPr>
            <w:tcW w:w="2640" w:type="dxa"/>
            <w:tcBorders>
              <w:top w:val="nil"/>
              <w:left w:val="nil"/>
              <w:bottom w:val="nil"/>
              <w:right w:val="nil"/>
            </w:tcBorders>
          </w:tcPr>
          <w:p w:rsidR="00D46B7C" w:rsidRDefault="006F36AF">
            <w:pPr>
              <w:tabs>
                <w:tab w:val="center" w:pos="1717"/>
              </w:tabs>
              <w:spacing w:after="0" w:line="259" w:lineRule="auto"/>
              <w:ind w:left="0" w:firstLine="0"/>
            </w:pPr>
            <w:r>
              <w:t xml:space="preserve"> </w:t>
            </w:r>
            <w:r>
              <w:tab/>
              <w:t>la tía   =   aunt</w:t>
            </w:r>
          </w:p>
        </w:tc>
      </w:tr>
      <w:tr w:rsidR="00D46B7C">
        <w:trPr>
          <w:trHeight w:val="242"/>
        </w:trPr>
        <w:tc>
          <w:tcPr>
            <w:tcW w:w="5400" w:type="dxa"/>
            <w:tcBorders>
              <w:top w:val="nil"/>
              <w:left w:val="nil"/>
              <w:bottom w:val="nil"/>
              <w:right w:val="nil"/>
            </w:tcBorders>
          </w:tcPr>
          <w:p w:rsidR="00D46B7C" w:rsidRDefault="006F36AF">
            <w:pPr>
              <w:spacing w:after="0" w:line="259" w:lineRule="auto"/>
              <w:ind w:left="0" w:firstLine="0"/>
            </w:pPr>
            <w:r>
              <w:t xml:space="preserve">el primo   =   cousin (male) </w:t>
            </w:r>
          </w:p>
        </w:tc>
        <w:tc>
          <w:tcPr>
            <w:tcW w:w="2640" w:type="dxa"/>
            <w:tcBorders>
              <w:top w:val="nil"/>
              <w:left w:val="nil"/>
              <w:bottom w:val="nil"/>
              <w:right w:val="nil"/>
            </w:tcBorders>
          </w:tcPr>
          <w:p w:rsidR="00D46B7C" w:rsidRDefault="006F36AF">
            <w:pPr>
              <w:spacing w:after="0" w:line="259" w:lineRule="auto"/>
              <w:ind w:left="0" w:firstLine="0"/>
              <w:jc w:val="both"/>
            </w:pPr>
            <w:r>
              <w:t>la prima   =    cousin (</w:t>
            </w:r>
            <w:r w:rsidR="00C968CF">
              <w:t>feminine</w:t>
            </w:r>
            <w:r>
              <w:t>ale)</w:t>
            </w:r>
          </w:p>
        </w:tc>
      </w:tr>
      <w:tr w:rsidR="00D46B7C" w:rsidRPr="00CF02CD">
        <w:trPr>
          <w:trHeight w:val="260"/>
        </w:trPr>
        <w:tc>
          <w:tcPr>
            <w:tcW w:w="8040" w:type="dxa"/>
            <w:gridSpan w:val="2"/>
            <w:tcBorders>
              <w:top w:val="nil"/>
              <w:left w:val="nil"/>
              <w:bottom w:val="nil"/>
              <w:right w:val="nil"/>
            </w:tcBorders>
          </w:tcPr>
          <w:p w:rsidR="00D46B7C" w:rsidRPr="009E48FE" w:rsidRDefault="006F36AF">
            <w:pPr>
              <w:tabs>
                <w:tab w:val="center" w:pos="6298"/>
              </w:tabs>
              <w:spacing w:after="0" w:line="259" w:lineRule="auto"/>
              <w:ind w:left="0" w:firstLine="0"/>
              <w:rPr>
                <w:lang w:val="es-PR"/>
              </w:rPr>
            </w:pPr>
            <w:r w:rsidRPr="009E48FE">
              <w:rPr>
                <w:lang w:val="es-PR"/>
              </w:rPr>
              <w:t xml:space="preserve">el sobrino   =   nephew </w:t>
            </w:r>
            <w:r w:rsidRPr="009E48FE">
              <w:rPr>
                <w:lang w:val="es-PR"/>
              </w:rPr>
              <w:tab/>
              <w:t>la sobrina   =   neice</w:t>
            </w:r>
          </w:p>
        </w:tc>
      </w:tr>
    </w:tbl>
    <w:p w:rsidR="00D46B7C" w:rsidRDefault="006F36AF">
      <w:pPr>
        <w:spacing w:after="205"/>
        <w:ind w:left="-5"/>
      </w:pPr>
      <w:r>
        <w:t xml:space="preserve">Unless the grouping is all </w:t>
      </w:r>
      <w:r w:rsidR="00C968CF">
        <w:t>feminine</w:t>
      </w:r>
      <w:r>
        <w:t xml:space="preserve">ale, plural groupings are in </w:t>
      </w:r>
      <w:r w:rsidR="00C968CF">
        <w:t>masculine</w:t>
      </w:r>
      <w:r>
        <w:t>uline plural, eg, if you are talking about all of your aunts and uncles, use «los tíos», even if it is 10 aunts and 1 uncle; similarly, if you are talking about both parents, it is « los padres ».</w:t>
      </w:r>
    </w:p>
    <w:p w:rsidR="00D46B7C" w:rsidRDefault="001E6052">
      <w:pPr>
        <w:pStyle w:val="Heading1"/>
      </w:pPr>
      <w:r>
        <w:t>TITLES</w:t>
      </w:r>
      <w:r w:rsidR="00B04FAE">
        <w:t xml:space="preserve"> </w:t>
      </w:r>
      <w:r>
        <w:t>/</w:t>
      </w:r>
      <w:r w:rsidR="00B04FAE">
        <w:t xml:space="preserve"> </w:t>
      </w:r>
      <w:r>
        <w:t>JOBS</w:t>
      </w:r>
    </w:p>
    <w:tbl>
      <w:tblPr>
        <w:tblStyle w:val="TableGrid0"/>
        <w:tblW w:w="0" w:type="auto"/>
        <w:tblInd w:w="7" w:type="dxa"/>
        <w:tblLook w:val="04A0" w:firstRow="1" w:lastRow="0" w:firstColumn="1" w:lastColumn="0" w:noHBand="0" w:noVBand="1"/>
      </w:tblPr>
      <w:tblGrid>
        <w:gridCol w:w="2514"/>
        <w:gridCol w:w="2514"/>
        <w:gridCol w:w="2514"/>
        <w:gridCol w:w="2514"/>
      </w:tblGrid>
      <w:tr w:rsidR="00E16346" w:rsidTr="004C323F">
        <w:tc>
          <w:tcPr>
            <w:tcW w:w="10056" w:type="dxa"/>
            <w:gridSpan w:val="4"/>
          </w:tcPr>
          <w:p w:rsidR="00E16346" w:rsidRDefault="00E16346">
            <w:pPr>
              <w:spacing w:after="0" w:line="259" w:lineRule="auto"/>
              <w:ind w:left="0" w:firstLine="0"/>
              <w:jc w:val="center"/>
            </w:pPr>
            <w:r>
              <w:t>(male/feminine)</w:t>
            </w:r>
          </w:p>
        </w:tc>
      </w:tr>
      <w:tr w:rsidR="00E16346" w:rsidTr="00E16346">
        <w:tc>
          <w:tcPr>
            <w:tcW w:w="2514" w:type="dxa"/>
          </w:tcPr>
          <w:p w:rsidR="00E16346" w:rsidRPr="00E16346" w:rsidRDefault="00E16346">
            <w:pPr>
              <w:spacing w:after="0" w:line="259" w:lineRule="auto"/>
              <w:ind w:left="0" w:firstLine="0"/>
              <w:jc w:val="center"/>
            </w:pPr>
            <w:r w:rsidRPr="00E16346">
              <w:t>P</w:t>
            </w:r>
            <w:r w:rsidRPr="00E16346">
              <w:t>rofessor</w:t>
            </w:r>
          </w:p>
        </w:tc>
        <w:tc>
          <w:tcPr>
            <w:tcW w:w="2514" w:type="dxa"/>
            <w:tcBorders>
              <w:right w:val="thinThickThinSmallGap" w:sz="24" w:space="0" w:color="auto"/>
            </w:tcBorders>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P</w:t>
            </w:r>
            <w:r w:rsidRPr="009E48FE">
              <w:rPr>
                <w:lang w:val="es-PR"/>
              </w:rPr>
              <w:t xml:space="preserve">rofesor / </w:t>
            </w:r>
            <w:r>
              <w:rPr>
                <w:lang w:val="es-PR"/>
              </w:rPr>
              <w:t>P</w:t>
            </w:r>
            <w:r w:rsidRPr="009E48FE">
              <w:rPr>
                <w:lang w:val="es-PR"/>
              </w:rPr>
              <w:t>rofesora</w:t>
            </w:r>
          </w:p>
        </w:tc>
        <w:tc>
          <w:tcPr>
            <w:tcW w:w="2514" w:type="dxa"/>
            <w:tcBorders>
              <w:left w:val="thinThickThinSmallGap" w:sz="24" w:space="0" w:color="auto"/>
            </w:tcBorders>
          </w:tcPr>
          <w:p w:rsidR="00E16346" w:rsidRDefault="00E16346">
            <w:pPr>
              <w:spacing w:after="0" w:line="259" w:lineRule="auto"/>
              <w:ind w:left="0" w:firstLine="0"/>
              <w:jc w:val="center"/>
            </w:pPr>
            <w:r>
              <w:t>Dentist</w:t>
            </w:r>
          </w:p>
        </w:tc>
        <w:tc>
          <w:tcPr>
            <w:tcW w:w="2514" w:type="dxa"/>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Dentista</w:t>
            </w:r>
          </w:p>
        </w:tc>
      </w:tr>
      <w:tr w:rsidR="00E16346" w:rsidTr="00E16346">
        <w:tc>
          <w:tcPr>
            <w:tcW w:w="2514" w:type="dxa"/>
          </w:tcPr>
          <w:p w:rsidR="00E16346" w:rsidRPr="00E16346" w:rsidRDefault="00E16346">
            <w:pPr>
              <w:spacing w:after="0" w:line="259" w:lineRule="auto"/>
              <w:ind w:left="0" w:firstLine="0"/>
              <w:jc w:val="center"/>
            </w:pPr>
            <w:r w:rsidRPr="00E16346">
              <w:t>S</w:t>
            </w:r>
            <w:r w:rsidRPr="00E16346">
              <w:t>ecretary</w:t>
            </w:r>
          </w:p>
        </w:tc>
        <w:tc>
          <w:tcPr>
            <w:tcW w:w="2514" w:type="dxa"/>
            <w:tcBorders>
              <w:right w:val="thinThickThinSmallGap" w:sz="24" w:space="0" w:color="auto"/>
            </w:tcBorders>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S</w:t>
            </w:r>
            <w:r w:rsidRPr="009E48FE">
              <w:rPr>
                <w:lang w:val="es-PR"/>
              </w:rPr>
              <w:t xml:space="preserve">ecretario / </w:t>
            </w:r>
            <w:r>
              <w:rPr>
                <w:lang w:val="es-PR"/>
              </w:rPr>
              <w:t>Se</w:t>
            </w:r>
            <w:r w:rsidRPr="009E48FE">
              <w:rPr>
                <w:lang w:val="es-PR"/>
              </w:rPr>
              <w:t>cretaria</w:t>
            </w:r>
          </w:p>
        </w:tc>
        <w:tc>
          <w:tcPr>
            <w:tcW w:w="2514" w:type="dxa"/>
            <w:tcBorders>
              <w:left w:val="thinThickThinSmallGap" w:sz="24" w:space="0" w:color="auto"/>
            </w:tcBorders>
          </w:tcPr>
          <w:p w:rsidR="00E16346" w:rsidRDefault="00E16346">
            <w:pPr>
              <w:spacing w:after="0" w:line="259" w:lineRule="auto"/>
              <w:ind w:left="0" w:firstLine="0"/>
              <w:jc w:val="center"/>
            </w:pPr>
            <w:r>
              <w:t>Lawyer</w:t>
            </w:r>
          </w:p>
        </w:tc>
        <w:tc>
          <w:tcPr>
            <w:tcW w:w="2514" w:type="dxa"/>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Abogado / Abogada</w:t>
            </w:r>
          </w:p>
        </w:tc>
      </w:tr>
      <w:tr w:rsidR="00E16346" w:rsidTr="00E16346">
        <w:tc>
          <w:tcPr>
            <w:tcW w:w="2514" w:type="dxa"/>
          </w:tcPr>
          <w:p w:rsidR="00E16346" w:rsidRPr="00E16346" w:rsidRDefault="00E16346">
            <w:pPr>
              <w:spacing w:after="0" w:line="259" w:lineRule="auto"/>
              <w:ind w:left="0" w:firstLine="0"/>
              <w:jc w:val="center"/>
            </w:pPr>
            <w:r>
              <w:t>MD</w:t>
            </w:r>
          </w:p>
        </w:tc>
        <w:tc>
          <w:tcPr>
            <w:tcW w:w="2514" w:type="dxa"/>
            <w:tcBorders>
              <w:right w:val="thinThickThinSmallGap" w:sz="24" w:space="0" w:color="auto"/>
            </w:tcBorders>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Médico / Médica</w:t>
            </w:r>
          </w:p>
        </w:tc>
        <w:tc>
          <w:tcPr>
            <w:tcW w:w="2514" w:type="dxa"/>
            <w:tcBorders>
              <w:left w:val="thinThickThinSmallGap" w:sz="24" w:space="0" w:color="auto"/>
            </w:tcBorders>
          </w:tcPr>
          <w:p w:rsidR="00E16346" w:rsidRDefault="00E16346">
            <w:pPr>
              <w:spacing w:after="0" w:line="259" w:lineRule="auto"/>
              <w:ind w:left="0" w:firstLine="0"/>
              <w:jc w:val="center"/>
            </w:pPr>
            <w:r>
              <w:t>Boss</w:t>
            </w:r>
          </w:p>
        </w:tc>
        <w:tc>
          <w:tcPr>
            <w:tcW w:w="2514" w:type="dxa"/>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Jefe / Jefa</w:t>
            </w:r>
          </w:p>
        </w:tc>
      </w:tr>
      <w:tr w:rsidR="00E16346" w:rsidTr="00E16346">
        <w:tc>
          <w:tcPr>
            <w:tcW w:w="2514" w:type="dxa"/>
          </w:tcPr>
          <w:p w:rsidR="00E16346" w:rsidRPr="00E16346" w:rsidRDefault="00E16346">
            <w:pPr>
              <w:spacing w:after="0" w:line="259" w:lineRule="auto"/>
              <w:ind w:left="0" w:firstLine="0"/>
              <w:jc w:val="center"/>
            </w:pPr>
            <w:r>
              <w:t>Surgeon</w:t>
            </w:r>
          </w:p>
        </w:tc>
        <w:tc>
          <w:tcPr>
            <w:tcW w:w="2514" w:type="dxa"/>
            <w:tcBorders>
              <w:right w:val="thinThickThinSmallGap" w:sz="24" w:space="0" w:color="auto"/>
            </w:tcBorders>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Cirujano / Cirujana</w:t>
            </w:r>
          </w:p>
        </w:tc>
        <w:tc>
          <w:tcPr>
            <w:tcW w:w="2514" w:type="dxa"/>
            <w:tcBorders>
              <w:left w:val="thinThickThinSmallGap" w:sz="24" w:space="0" w:color="auto"/>
            </w:tcBorders>
          </w:tcPr>
          <w:p w:rsidR="00E16346" w:rsidRDefault="00E16346">
            <w:pPr>
              <w:spacing w:after="0" w:line="259" w:lineRule="auto"/>
              <w:ind w:left="0" w:firstLine="0"/>
              <w:jc w:val="center"/>
            </w:pPr>
            <w:r>
              <w:t>Manager</w:t>
            </w:r>
          </w:p>
        </w:tc>
        <w:tc>
          <w:tcPr>
            <w:tcW w:w="2514" w:type="dxa"/>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Gerente</w:t>
            </w:r>
          </w:p>
        </w:tc>
      </w:tr>
      <w:tr w:rsidR="00E16346" w:rsidTr="00E16346">
        <w:tc>
          <w:tcPr>
            <w:tcW w:w="2514" w:type="dxa"/>
          </w:tcPr>
          <w:p w:rsidR="00E16346" w:rsidRPr="00E16346" w:rsidRDefault="00E16346">
            <w:pPr>
              <w:spacing w:after="0" w:line="259" w:lineRule="auto"/>
              <w:ind w:left="0" w:firstLine="0"/>
              <w:jc w:val="center"/>
            </w:pPr>
            <w:r>
              <w:t>Nurse</w:t>
            </w:r>
          </w:p>
        </w:tc>
        <w:tc>
          <w:tcPr>
            <w:tcW w:w="2514" w:type="dxa"/>
            <w:tcBorders>
              <w:right w:val="thinThickThinSmallGap" w:sz="24" w:space="0" w:color="auto"/>
            </w:tcBorders>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Enfermero / Enfermera</w:t>
            </w:r>
          </w:p>
        </w:tc>
        <w:tc>
          <w:tcPr>
            <w:tcW w:w="2514" w:type="dxa"/>
            <w:tcBorders>
              <w:left w:val="thinThickThinSmallGap" w:sz="24" w:space="0" w:color="auto"/>
            </w:tcBorders>
          </w:tcPr>
          <w:p w:rsidR="00E16346" w:rsidRDefault="00E16346">
            <w:pPr>
              <w:spacing w:after="0" w:line="259" w:lineRule="auto"/>
              <w:ind w:left="0" w:firstLine="0"/>
              <w:jc w:val="center"/>
            </w:pPr>
            <w:r>
              <w:t>Chiropractor</w:t>
            </w:r>
          </w:p>
        </w:tc>
        <w:tc>
          <w:tcPr>
            <w:tcW w:w="2514" w:type="dxa"/>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Quiropráctico</w:t>
            </w:r>
          </w:p>
        </w:tc>
      </w:tr>
      <w:tr w:rsidR="00E16346" w:rsidTr="00E16346">
        <w:tc>
          <w:tcPr>
            <w:tcW w:w="2514" w:type="dxa"/>
          </w:tcPr>
          <w:p w:rsidR="00E16346" w:rsidRPr="00E16346" w:rsidRDefault="00E16346">
            <w:pPr>
              <w:spacing w:after="0" w:line="259" w:lineRule="auto"/>
              <w:ind w:left="0" w:firstLine="0"/>
              <w:jc w:val="center"/>
            </w:pPr>
            <w:r>
              <w:t>Student</w:t>
            </w:r>
          </w:p>
        </w:tc>
        <w:tc>
          <w:tcPr>
            <w:tcW w:w="2514" w:type="dxa"/>
            <w:tcBorders>
              <w:right w:val="thinThickThinSmallGap" w:sz="24" w:space="0" w:color="auto"/>
            </w:tcBorders>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Estudiante</w:t>
            </w:r>
          </w:p>
        </w:tc>
        <w:tc>
          <w:tcPr>
            <w:tcW w:w="2514" w:type="dxa"/>
            <w:tcBorders>
              <w:left w:val="thinThickThinSmallGap" w:sz="24" w:space="0" w:color="auto"/>
            </w:tcBorders>
          </w:tcPr>
          <w:p w:rsidR="00E16346" w:rsidRDefault="00E16346">
            <w:pPr>
              <w:spacing w:after="0" w:line="259" w:lineRule="auto"/>
              <w:ind w:left="0" w:firstLine="0"/>
              <w:jc w:val="center"/>
            </w:pPr>
          </w:p>
        </w:tc>
        <w:tc>
          <w:tcPr>
            <w:tcW w:w="2514" w:type="dxa"/>
            <w:shd w:val="clear" w:color="auto" w:fill="D9D9D9" w:themeFill="background1" w:themeFillShade="D9"/>
          </w:tcPr>
          <w:p w:rsidR="00E16346" w:rsidRPr="00E16346" w:rsidRDefault="00E16346">
            <w:pPr>
              <w:spacing w:after="0" w:line="259" w:lineRule="auto"/>
              <w:ind w:left="0" w:firstLine="0"/>
              <w:jc w:val="center"/>
              <w:rPr>
                <w:lang w:val="es-PR"/>
              </w:rPr>
            </w:pPr>
          </w:p>
        </w:tc>
      </w:tr>
      <w:tr w:rsidR="00E16346" w:rsidTr="00E16346">
        <w:tc>
          <w:tcPr>
            <w:tcW w:w="2514" w:type="dxa"/>
          </w:tcPr>
          <w:p w:rsidR="00E16346" w:rsidRPr="00E16346" w:rsidRDefault="00E16346">
            <w:pPr>
              <w:spacing w:after="0" w:line="259" w:lineRule="auto"/>
              <w:ind w:left="0" w:firstLine="0"/>
              <w:jc w:val="center"/>
            </w:pPr>
            <w:r>
              <w:t>Teacher</w:t>
            </w:r>
          </w:p>
        </w:tc>
        <w:tc>
          <w:tcPr>
            <w:tcW w:w="2514" w:type="dxa"/>
            <w:tcBorders>
              <w:right w:val="thinThickThinSmallGap" w:sz="24" w:space="0" w:color="auto"/>
            </w:tcBorders>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Maestro / Maestra</w:t>
            </w:r>
          </w:p>
        </w:tc>
        <w:tc>
          <w:tcPr>
            <w:tcW w:w="2514" w:type="dxa"/>
            <w:tcBorders>
              <w:left w:val="thinThickThinSmallGap" w:sz="24" w:space="0" w:color="auto"/>
            </w:tcBorders>
          </w:tcPr>
          <w:p w:rsidR="00E16346" w:rsidRDefault="00E16346">
            <w:pPr>
              <w:spacing w:after="0" w:line="259" w:lineRule="auto"/>
              <w:ind w:left="0" w:firstLine="0"/>
              <w:jc w:val="center"/>
            </w:pPr>
          </w:p>
        </w:tc>
        <w:tc>
          <w:tcPr>
            <w:tcW w:w="2514" w:type="dxa"/>
            <w:shd w:val="clear" w:color="auto" w:fill="D9D9D9" w:themeFill="background1" w:themeFillShade="D9"/>
          </w:tcPr>
          <w:p w:rsidR="00E16346" w:rsidRPr="00E16346" w:rsidRDefault="00E16346">
            <w:pPr>
              <w:spacing w:after="0" w:line="259" w:lineRule="auto"/>
              <w:ind w:left="0" w:firstLine="0"/>
              <w:jc w:val="center"/>
              <w:rPr>
                <w:lang w:val="es-PR"/>
              </w:rPr>
            </w:pPr>
          </w:p>
        </w:tc>
      </w:tr>
      <w:tr w:rsidR="00E16346" w:rsidTr="00E16346">
        <w:tc>
          <w:tcPr>
            <w:tcW w:w="2514" w:type="dxa"/>
          </w:tcPr>
          <w:p w:rsidR="00E16346" w:rsidRPr="00E16346" w:rsidRDefault="00E16346">
            <w:pPr>
              <w:spacing w:after="0" w:line="259" w:lineRule="auto"/>
              <w:ind w:left="0" w:firstLine="0"/>
              <w:jc w:val="center"/>
            </w:pPr>
            <w:r>
              <w:t>Police</w:t>
            </w:r>
          </w:p>
        </w:tc>
        <w:tc>
          <w:tcPr>
            <w:tcW w:w="2514" w:type="dxa"/>
            <w:tcBorders>
              <w:right w:val="thinThickThinSmallGap" w:sz="24" w:space="0" w:color="auto"/>
            </w:tcBorders>
            <w:shd w:val="clear" w:color="auto" w:fill="D9D9D9" w:themeFill="background1" w:themeFillShade="D9"/>
          </w:tcPr>
          <w:p w:rsidR="00E16346" w:rsidRPr="00E16346" w:rsidRDefault="00E16346">
            <w:pPr>
              <w:spacing w:after="0" w:line="259" w:lineRule="auto"/>
              <w:ind w:left="0" w:firstLine="0"/>
              <w:jc w:val="center"/>
              <w:rPr>
                <w:lang w:val="es-PR"/>
              </w:rPr>
            </w:pPr>
            <w:r>
              <w:rPr>
                <w:lang w:val="es-PR"/>
              </w:rPr>
              <w:t>Policía</w:t>
            </w:r>
          </w:p>
        </w:tc>
        <w:tc>
          <w:tcPr>
            <w:tcW w:w="2514" w:type="dxa"/>
            <w:tcBorders>
              <w:left w:val="thinThickThinSmallGap" w:sz="24" w:space="0" w:color="auto"/>
            </w:tcBorders>
          </w:tcPr>
          <w:p w:rsidR="00E16346" w:rsidRDefault="00E16346">
            <w:pPr>
              <w:spacing w:after="0" w:line="259" w:lineRule="auto"/>
              <w:ind w:left="0" w:firstLine="0"/>
              <w:jc w:val="center"/>
            </w:pPr>
          </w:p>
        </w:tc>
        <w:tc>
          <w:tcPr>
            <w:tcW w:w="2514" w:type="dxa"/>
            <w:shd w:val="clear" w:color="auto" w:fill="D9D9D9" w:themeFill="background1" w:themeFillShade="D9"/>
          </w:tcPr>
          <w:p w:rsidR="00E16346" w:rsidRPr="00E16346" w:rsidRDefault="00E16346">
            <w:pPr>
              <w:spacing w:after="0" w:line="259" w:lineRule="auto"/>
              <w:ind w:left="0" w:firstLine="0"/>
              <w:jc w:val="center"/>
              <w:rPr>
                <w:lang w:val="es-PR"/>
              </w:rPr>
            </w:pPr>
          </w:p>
        </w:tc>
      </w:tr>
    </w:tbl>
    <w:p w:rsidR="0032432D" w:rsidRDefault="0032432D">
      <w:pPr>
        <w:spacing w:after="0" w:line="259" w:lineRule="auto"/>
        <w:ind w:left="7" w:firstLine="0"/>
        <w:jc w:val="center"/>
      </w:pPr>
    </w:p>
    <w:p w:rsidR="001E6052" w:rsidRPr="009E48FE" w:rsidRDefault="001E6052" w:rsidP="001E6052">
      <w:pPr>
        <w:ind w:left="0" w:firstLine="0"/>
        <w:rPr>
          <w:lang w:val="es-PR"/>
        </w:rPr>
      </w:pPr>
    </w:p>
    <w:p w:rsidR="001747E1" w:rsidRDefault="001747E1">
      <w:pPr>
        <w:spacing w:after="160" w:line="259" w:lineRule="auto"/>
        <w:ind w:left="0" w:firstLine="0"/>
        <w:rPr>
          <w:rFonts w:ascii="Arial Black" w:hAnsi="Arial Black"/>
          <w:b/>
          <w:color w:val="0070C0"/>
        </w:rPr>
      </w:pPr>
      <w:r>
        <w:br w:type="page"/>
      </w:r>
    </w:p>
    <w:p w:rsidR="00D46B7C" w:rsidRDefault="006F36AF">
      <w:pPr>
        <w:pStyle w:val="Heading1"/>
      </w:pPr>
      <w:r>
        <w:lastRenderedPageBreak/>
        <w:t>SOME PREPOSITIONS</w:t>
      </w:r>
    </w:p>
    <w:tbl>
      <w:tblPr>
        <w:tblStyle w:val="TableGrid0"/>
        <w:tblW w:w="0" w:type="auto"/>
        <w:tblInd w:w="10" w:type="dxa"/>
        <w:tblLook w:val="04A0" w:firstRow="1" w:lastRow="0" w:firstColumn="1" w:lastColumn="0" w:noHBand="0" w:noVBand="1"/>
      </w:tblPr>
      <w:tblGrid>
        <w:gridCol w:w="2512"/>
        <w:gridCol w:w="2514"/>
        <w:gridCol w:w="2514"/>
        <w:gridCol w:w="2513"/>
      </w:tblGrid>
      <w:tr w:rsidR="00153832" w:rsidTr="00153832">
        <w:tc>
          <w:tcPr>
            <w:tcW w:w="2515" w:type="dxa"/>
            <w:vAlign w:val="center"/>
          </w:tcPr>
          <w:p w:rsidR="00153832" w:rsidRDefault="00153832" w:rsidP="00153832">
            <w:pPr>
              <w:ind w:left="0" w:firstLine="0"/>
              <w:jc w:val="center"/>
            </w:pPr>
            <w:r>
              <w:t>Beside</w:t>
            </w:r>
          </w:p>
        </w:tc>
        <w:tc>
          <w:tcPr>
            <w:tcW w:w="2516" w:type="dxa"/>
            <w:shd w:val="clear" w:color="auto" w:fill="D9D9D9" w:themeFill="background1" w:themeFillShade="D9"/>
            <w:vAlign w:val="center"/>
          </w:tcPr>
          <w:p w:rsidR="00153832" w:rsidRDefault="00153832" w:rsidP="00153832">
            <w:pPr>
              <w:ind w:left="0" w:firstLine="0"/>
              <w:jc w:val="center"/>
            </w:pPr>
            <w:r>
              <w:t>Al lado</w:t>
            </w:r>
          </w:p>
        </w:tc>
        <w:tc>
          <w:tcPr>
            <w:tcW w:w="2516" w:type="dxa"/>
            <w:vAlign w:val="center"/>
          </w:tcPr>
          <w:p w:rsidR="00153832" w:rsidRDefault="00153832" w:rsidP="00153832">
            <w:pPr>
              <w:ind w:left="0" w:firstLine="0"/>
              <w:jc w:val="center"/>
            </w:pPr>
            <w:r>
              <w:t>In, Into, On, At</w:t>
            </w:r>
          </w:p>
        </w:tc>
        <w:tc>
          <w:tcPr>
            <w:tcW w:w="2516" w:type="dxa"/>
            <w:shd w:val="clear" w:color="auto" w:fill="D9D9D9" w:themeFill="background1" w:themeFillShade="D9"/>
            <w:vAlign w:val="center"/>
          </w:tcPr>
          <w:p w:rsidR="00153832" w:rsidRDefault="00153832" w:rsidP="00153832">
            <w:pPr>
              <w:ind w:left="0" w:firstLine="0"/>
              <w:jc w:val="center"/>
            </w:pPr>
            <w:r>
              <w:t>En</w:t>
            </w:r>
          </w:p>
        </w:tc>
      </w:tr>
      <w:tr w:rsidR="00153832" w:rsidTr="00153832">
        <w:tc>
          <w:tcPr>
            <w:tcW w:w="2515" w:type="dxa"/>
            <w:vAlign w:val="center"/>
          </w:tcPr>
          <w:p w:rsidR="00153832" w:rsidRDefault="00153832" w:rsidP="00153832">
            <w:pPr>
              <w:ind w:left="0" w:firstLine="0"/>
              <w:jc w:val="center"/>
            </w:pPr>
            <w:r>
              <w:t>Around</w:t>
            </w:r>
          </w:p>
        </w:tc>
        <w:tc>
          <w:tcPr>
            <w:tcW w:w="2516" w:type="dxa"/>
            <w:shd w:val="clear" w:color="auto" w:fill="D9D9D9" w:themeFill="background1" w:themeFillShade="D9"/>
            <w:vAlign w:val="center"/>
          </w:tcPr>
          <w:p w:rsidR="00153832" w:rsidRDefault="00153832" w:rsidP="00153832">
            <w:pPr>
              <w:ind w:left="0" w:firstLine="0"/>
              <w:jc w:val="center"/>
            </w:pPr>
            <w:r>
              <w:t>Alrededor</w:t>
            </w:r>
          </w:p>
        </w:tc>
        <w:tc>
          <w:tcPr>
            <w:tcW w:w="2516" w:type="dxa"/>
            <w:vAlign w:val="center"/>
          </w:tcPr>
          <w:p w:rsidR="00153832" w:rsidRDefault="00153832" w:rsidP="00153832">
            <w:pPr>
              <w:ind w:left="0" w:firstLine="0"/>
              <w:jc w:val="center"/>
            </w:pPr>
            <w:r>
              <w:t>Above</w:t>
            </w:r>
          </w:p>
        </w:tc>
        <w:tc>
          <w:tcPr>
            <w:tcW w:w="2516" w:type="dxa"/>
            <w:shd w:val="clear" w:color="auto" w:fill="D9D9D9" w:themeFill="background1" w:themeFillShade="D9"/>
            <w:vAlign w:val="center"/>
          </w:tcPr>
          <w:p w:rsidR="00153832" w:rsidRDefault="00153832" w:rsidP="00153832">
            <w:pPr>
              <w:ind w:left="0" w:firstLine="0"/>
              <w:jc w:val="center"/>
            </w:pPr>
            <w:r>
              <w:t>Encima</w:t>
            </w:r>
          </w:p>
        </w:tc>
      </w:tr>
      <w:tr w:rsidR="00153832" w:rsidTr="00153832">
        <w:tc>
          <w:tcPr>
            <w:tcW w:w="2515" w:type="dxa"/>
            <w:vAlign w:val="center"/>
          </w:tcPr>
          <w:p w:rsidR="00153832" w:rsidRDefault="00153832" w:rsidP="00153832">
            <w:pPr>
              <w:ind w:left="0" w:firstLine="0"/>
              <w:jc w:val="center"/>
            </w:pPr>
            <w:r>
              <w:t>Near</w:t>
            </w:r>
          </w:p>
        </w:tc>
        <w:tc>
          <w:tcPr>
            <w:tcW w:w="2516" w:type="dxa"/>
            <w:shd w:val="clear" w:color="auto" w:fill="D9D9D9" w:themeFill="background1" w:themeFillShade="D9"/>
            <w:vAlign w:val="center"/>
          </w:tcPr>
          <w:p w:rsidR="00153832" w:rsidRDefault="00153832" w:rsidP="00153832">
            <w:pPr>
              <w:ind w:left="0" w:firstLine="0"/>
              <w:jc w:val="center"/>
            </w:pPr>
            <w:r>
              <w:t>Cerca</w:t>
            </w:r>
          </w:p>
        </w:tc>
        <w:tc>
          <w:tcPr>
            <w:tcW w:w="2516" w:type="dxa"/>
            <w:vAlign w:val="center"/>
          </w:tcPr>
          <w:p w:rsidR="00153832" w:rsidRDefault="00153832" w:rsidP="00153832">
            <w:pPr>
              <w:ind w:left="0" w:firstLine="0"/>
              <w:jc w:val="center"/>
            </w:pPr>
            <w:r>
              <w:t>Between / Among</w:t>
            </w:r>
          </w:p>
        </w:tc>
        <w:tc>
          <w:tcPr>
            <w:tcW w:w="2516" w:type="dxa"/>
            <w:shd w:val="clear" w:color="auto" w:fill="D9D9D9" w:themeFill="background1" w:themeFillShade="D9"/>
            <w:vAlign w:val="center"/>
          </w:tcPr>
          <w:p w:rsidR="00153832" w:rsidRDefault="00153832" w:rsidP="00153832">
            <w:pPr>
              <w:ind w:left="0" w:firstLine="0"/>
              <w:jc w:val="center"/>
            </w:pPr>
            <w:r>
              <w:t>Entre</w:t>
            </w:r>
          </w:p>
        </w:tc>
      </w:tr>
      <w:tr w:rsidR="00153832" w:rsidTr="00153832">
        <w:tc>
          <w:tcPr>
            <w:tcW w:w="2515" w:type="dxa"/>
            <w:vAlign w:val="center"/>
          </w:tcPr>
          <w:p w:rsidR="00153832" w:rsidRDefault="00153832" w:rsidP="00153832">
            <w:pPr>
              <w:ind w:left="0" w:firstLine="0"/>
              <w:jc w:val="center"/>
            </w:pPr>
            <w:r>
              <w:t>Below / Under</w:t>
            </w:r>
          </w:p>
        </w:tc>
        <w:tc>
          <w:tcPr>
            <w:tcW w:w="2516" w:type="dxa"/>
            <w:shd w:val="clear" w:color="auto" w:fill="D9D9D9" w:themeFill="background1" w:themeFillShade="D9"/>
            <w:vAlign w:val="center"/>
          </w:tcPr>
          <w:p w:rsidR="00153832" w:rsidRDefault="00153832" w:rsidP="00153832">
            <w:pPr>
              <w:ind w:left="0" w:firstLine="0"/>
              <w:jc w:val="center"/>
            </w:pPr>
            <w:r>
              <w:t>Debajo</w:t>
            </w:r>
          </w:p>
        </w:tc>
        <w:tc>
          <w:tcPr>
            <w:tcW w:w="2516" w:type="dxa"/>
            <w:vAlign w:val="center"/>
          </w:tcPr>
          <w:p w:rsidR="00153832" w:rsidRDefault="00153832" w:rsidP="00153832">
            <w:pPr>
              <w:ind w:left="0" w:firstLine="0"/>
              <w:jc w:val="center"/>
            </w:pPr>
            <w:r>
              <w:t>Opposite / Facing</w:t>
            </w:r>
          </w:p>
        </w:tc>
        <w:tc>
          <w:tcPr>
            <w:tcW w:w="2516" w:type="dxa"/>
            <w:shd w:val="clear" w:color="auto" w:fill="D9D9D9" w:themeFill="background1" w:themeFillShade="D9"/>
            <w:vAlign w:val="center"/>
          </w:tcPr>
          <w:p w:rsidR="00153832" w:rsidRDefault="00153832" w:rsidP="00153832">
            <w:pPr>
              <w:ind w:left="0" w:firstLine="0"/>
              <w:jc w:val="center"/>
            </w:pPr>
            <w:r>
              <w:t>Opuesto / Al Frente</w:t>
            </w:r>
          </w:p>
        </w:tc>
      </w:tr>
      <w:tr w:rsidR="00153832" w:rsidTr="00153832">
        <w:tc>
          <w:tcPr>
            <w:tcW w:w="2515" w:type="dxa"/>
            <w:vAlign w:val="center"/>
          </w:tcPr>
          <w:p w:rsidR="00153832" w:rsidRDefault="00153832" w:rsidP="00153832">
            <w:pPr>
              <w:ind w:left="0" w:firstLine="0"/>
              <w:jc w:val="center"/>
            </w:pPr>
            <w:r>
              <w:t>In front of / before</w:t>
            </w:r>
          </w:p>
        </w:tc>
        <w:tc>
          <w:tcPr>
            <w:tcW w:w="2516" w:type="dxa"/>
            <w:shd w:val="clear" w:color="auto" w:fill="D9D9D9" w:themeFill="background1" w:themeFillShade="D9"/>
            <w:vAlign w:val="center"/>
          </w:tcPr>
          <w:p w:rsidR="00153832" w:rsidRDefault="00153832" w:rsidP="00153832">
            <w:pPr>
              <w:ind w:left="0" w:firstLine="0"/>
              <w:jc w:val="center"/>
            </w:pPr>
            <w:r>
              <w:t>Delante / Antes</w:t>
            </w:r>
          </w:p>
        </w:tc>
        <w:tc>
          <w:tcPr>
            <w:tcW w:w="2516" w:type="dxa"/>
            <w:vAlign w:val="center"/>
          </w:tcPr>
          <w:p w:rsidR="00153832" w:rsidRDefault="00153832" w:rsidP="00153832">
            <w:pPr>
              <w:ind w:left="0" w:firstLine="0"/>
              <w:jc w:val="center"/>
            </w:pPr>
            <w:r>
              <w:t>Far From</w:t>
            </w:r>
          </w:p>
        </w:tc>
        <w:tc>
          <w:tcPr>
            <w:tcW w:w="2516" w:type="dxa"/>
            <w:shd w:val="clear" w:color="auto" w:fill="D9D9D9" w:themeFill="background1" w:themeFillShade="D9"/>
            <w:vAlign w:val="center"/>
          </w:tcPr>
          <w:p w:rsidR="00153832" w:rsidRDefault="00153832" w:rsidP="00153832">
            <w:pPr>
              <w:ind w:left="0" w:firstLine="0"/>
              <w:jc w:val="center"/>
            </w:pPr>
            <w:r>
              <w:t>Lejos de</w:t>
            </w:r>
          </w:p>
        </w:tc>
      </w:tr>
      <w:tr w:rsidR="00153832" w:rsidTr="00153832">
        <w:tc>
          <w:tcPr>
            <w:tcW w:w="2515" w:type="dxa"/>
            <w:vAlign w:val="center"/>
          </w:tcPr>
          <w:p w:rsidR="00153832" w:rsidRDefault="00153832" w:rsidP="00153832">
            <w:pPr>
              <w:ind w:left="0" w:firstLine="0"/>
              <w:jc w:val="center"/>
            </w:pPr>
            <w:r>
              <w:t>From / Since</w:t>
            </w:r>
          </w:p>
        </w:tc>
        <w:tc>
          <w:tcPr>
            <w:tcW w:w="2516" w:type="dxa"/>
            <w:shd w:val="clear" w:color="auto" w:fill="D9D9D9" w:themeFill="background1" w:themeFillShade="D9"/>
            <w:vAlign w:val="center"/>
          </w:tcPr>
          <w:p w:rsidR="00153832" w:rsidRDefault="00153832" w:rsidP="00153832">
            <w:pPr>
              <w:ind w:left="0" w:firstLine="0"/>
              <w:jc w:val="center"/>
            </w:pPr>
            <w:r>
              <w:t>Desde</w:t>
            </w:r>
          </w:p>
        </w:tc>
        <w:tc>
          <w:tcPr>
            <w:tcW w:w="2516" w:type="dxa"/>
            <w:vAlign w:val="center"/>
          </w:tcPr>
          <w:p w:rsidR="00153832" w:rsidRDefault="00153832" w:rsidP="00153832">
            <w:pPr>
              <w:ind w:left="0" w:firstLine="0"/>
              <w:jc w:val="center"/>
            </w:pPr>
            <w:r>
              <w:t>Of, From, About</w:t>
            </w:r>
          </w:p>
        </w:tc>
        <w:tc>
          <w:tcPr>
            <w:tcW w:w="2516" w:type="dxa"/>
            <w:shd w:val="clear" w:color="auto" w:fill="D9D9D9" w:themeFill="background1" w:themeFillShade="D9"/>
            <w:vAlign w:val="center"/>
          </w:tcPr>
          <w:p w:rsidR="00153832" w:rsidRDefault="00153832" w:rsidP="00153832">
            <w:pPr>
              <w:ind w:left="0" w:firstLine="0"/>
              <w:jc w:val="center"/>
            </w:pPr>
            <w:r>
              <w:t>De</w:t>
            </w:r>
          </w:p>
        </w:tc>
      </w:tr>
      <w:tr w:rsidR="00153832" w:rsidTr="00153832">
        <w:tc>
          <w:tcPr>
            <w:tcW w:w="2515" w:type="dxa"/>
            <w:vAlign w:val="center"/>
          </w:tcPr>
          <w:p w:rsidR="00153832" w:rsidRDefault="00153832" w:rsidP="00153832">
            <w:pPr>
              <w:ind w:left="0" w:firstLine="0"/>
              <w:jc w:val="center"/>
            </w:pPr>
            <w:r>
              <w:t>Behind</w:t>
            </w:r>
          </w:p>
        </w:tc>
        <w:tc>
          <w:tcPr>
            <w:tcW w:w="2516" w:type="dxa"/>
            <w:shd w:val="clear" w:color="auto" w:fill="D9D9D9" w:themeFill="background1" w:themeFillShade="D9"/>
            <w:vAlign w:val="center"/>
          </w:tcPr>
          <w:p w:rsidR="00153832" w:rsidRDefault="00153832" w:rsidP="00153832">
            <w:pPr>
              <w:ind w:left="0" w:firstLine="0"/>
              <w:jc w:val="center"/>
            </w:pPr>
            <w:r>
              <w:t>Detrás</w:t>
            </w:r>
          </w:p>
        </w:tc>
        <w:tc>
          <w:tcPr>
            <w:tcW w:w="2516" w:type="dxa"/>
            <w:vAlign w:val="center"/>
          </w:tcPr>
          <w:p w:rsidR="00153832" w:rsidRDefault="00153832" w:rsidP="00153832">
            <w:pPr>
              <w:ind w:left="0" w:firstLine="0"/>
              <w:jc w:val="center"/>
            </w:pPr>
            <w:r>
              <w:t>On, About, Over</w:t>
            </w:r>
          </w:p>
        </w:tc>
        <w:tc>
          <w:tcPr>
            <w:tcW w:w="2516" w:type="dxa"/>
            <w:shd w:val="clear" w:color="auto" w:fill="D9D9D9" w:themeFill="background1" w:themeFillShade="D9"/>
            <w:vAlign w:val="center"/>
          </w:tcPr>
          <w:p w:rsidR="00153832" w:rsidRDefault="00153832" w:rsidP="00153832">
            <w:pPr>
              <w:ind w:left="0" w:firstLine="0"/>
              <w:jc w:val="center"/>
            </w:pPr>
            <w:r>
              <w:t>Sobre</w:t>
            </w:r>
          </w:p>
        </w:tc>
      </w:tr>
      <w:tr w:rsidR="00153832" w:rsidTr="00153832">
        <w:tc>
          <w:tcPr>
            <w:tcW w:w="2515" w:type="dxa"/>
            <w:vAlign w:val="center"/>
          </w:tcPr>
          <w:p w:rsidR="00153832" w:rsidRDefault="00153832" w:rsidP="00153832">
            <w:pPr>
              <w:ind w:left="0" w:firstLine="0"/>
              <w:jc w:val="center"/>
            </w:pPr>
            <w:r>
              <w:t>After</w:t>
            </w:r>
          </w:p>
        </w:tc>
        <w:tc>
          <w:tcPr>
            <w:tcW w:w="2516" w:type="dxa"/>
            <w:shd w:val="clear" w:color="auto" w:fill="D9D9D9" w:themeFill="background1" w:themeFillShade="D9"/>
            <w:vAlign w:val="center"/>
          </w:tcPr>
          <w:p w:rsidR="00153832" w:rsidRDefault="00153832" w:rsidP="00153832">
            <w:pPr>
              <w:ind w:left="0" w:firstLine="0"/>
              <w:jc w:val="center"/>
            </w:pPr>
            <w:r>
              <w:t>Después</w:t>
            </w:r>
          </w:p>
        </w:tc>
        <w:tc>
          <w:tcPr>
            <w:tcW w:w="2516" w:type="dxa"/>
            <w:vAlign w:val="center"/>
          </w:tcPr>
          <w:p w:rsidR="00153832" w:rsidRDefault="00153832" w:rsidP="00153832">
            <w:pPr>
              <w:ind w:left="0" w:firstLine="0"/>
              <w:jc w:val="center"/>
            </w:pPr>
            <w:r>
              <w:t>Near, Close to</w:t>
            </w:r>
          </w:p>
        </w:tc>
        <w:tc>
          <w:tcPr>
            <w:tcW w:w="2516" w:type="dxa"/>
            <w:shd w:val="clear" w:color="auto" w:fill="D9D9D9" w:themeFill="background1" w:themeFillShade="D9"/>
            <w:vAlign w:val="center"/>
          </w:tcPr>
          <w:p w:rsidR="00153832" w:rsidRDefault="00153832" w:rsidP="00153832">
            <w:pPr>
              <w:ind w:left="0" w:firstLine="0"/>
              <w:jc w:val="center"/>
            </w:pPr>
            <w:r>
              <w:t>Cerca de</w:t>
            </w:r>
          </w:p>
        </w:tc>
      </w:tr>
      <w:tr w:rsidR="00153832" w:rsidTr="00153832">
        <w:tc>
          <w:tcPr>
            <w:tcW w:w="2515" w:type="dxa"/>
            <w:vAlign w:val="center"/>
          </w:tcPr>
          <w:p w:rsidR="00153832" w:rsidRDefault="00153832" w:rsidP="00153832">
            <w:pPr>
              <w:ind w:left="0" w:firstLine="0"/>
              <w:jc w:val="center"/>
            </w:pPr>
            <w:r>
              <w:t>For, To, In Order to</w:t>
            </w:r>
          </w:p>
        </w:tc>
        <w:tc>
          <w:tcPr>
            <w:tcW w:w="2516" w:type="dxa"/>
            <w:shd w:val="clear" w:color="auto" w:fill="D9D9D9" w:themeFill="background1" w:themeFillShade="D9"/>
            <w:vAlign w:val="center"/>
          </w:tcPr>
          <w:p w:rsidR="00153832" w:rsidRDefault="00153832" w:rsidP="00153832">
            <w:pPr>
              <w:ind w:left="0" w:firstLine="0"/>
              <w:jc w:val="center"/>
            </w:pPr>
            <w:r>
              <w:t>Para</w:t>
            </w:r>
          </w:p>
        </w:tc>
        <w:tc>
          <w:tcPr>
            <w:tcW w:w="2516" w:type="dxa"/>
            <w:vAlign w:val="center"/>
          </w:tcPr>
          <w:p w:rsidR="00153832" w:rsidRDefault="00153832" w:rsidP="00153832">
            <w:pPr>
              <w:ind w:left="0" w:firstLine="0"/>
              <w:jc w:val="center"/>
            </w:pPr>
            <w:r>
              <w:t>With</w:t>
            </w:r>
          </w:p>
        </w:tc>
        <w:tc>
          <w:tcPr>
            <w:tcW w:w="2516" w:type="dxa"/>
            <w:shd w:val="clear" w:color="auto" w:fill="D9D9D9" w:themeFill="background1" w:themeFillShade="D9"/>
            <w:vAlign w:val="center"/>
          </w:tcPr>
          <w:p w:rsidR="00153832" w:rsidRDefault="00153832" w:rsidP="00153832">
            <w:pPr>
              <w:ind w:left="0" w:firstLine="0"/>
              <w:jc w:val="center"/>
            </w:pPr>
            <w:r>
              <w:t>Con</w:t>
            </w:r>
          </w:p>
        </w:tc>
      </w:tr>
      <w:tr w:rsidR="00153832" w:rsidTr="00153832">
        <w:tc>
          <w:tcPr>
            <w:tcW w:w="2515" w:type="dxa"/>
            <w:vAlign w:val="center"/>
          </w:tcPr>
          <w:p w:rsidR="00153832" w:rsidRDefault="00153832" w:rsidP="00153832">
            <w:pPr>
              <w:ind w:left="0" w:firstLine="0"/>
              <w:jc w:val="center"/>
            </w:pPr>
            <w:r>
              <w:t>Inside</w:t>
            </w:r>
          </w:p>
        </w:tc>
        <w:tc>
          <w:tcPr>
            <w:tcW w:w="2516" w:type="dxa"/>
            <w:shd w:val="clear" w:color="auto" w:fill="D9D9D9" w:themeFill="background1" w:themeFillShade="D9"/>
            <w:vAlign w:val="center"/>
          </w:tcPr>
          <w:p w:rsidR="00153832" w:rsidRDefault="00153832" w:rsidP="00153832">
            <w:pPr>
              <w:ind w:left="0" w:firstLine="0"/>
              <w:jc w:val="center"/>
            </w:pPr>
            <w:r>
              <w:t>Dentro / Adentro</w:t>
            </w:r>
          </w:p>
        </w:tc>
        <w:tc>
          <w:tcPr>
            <w:tcW w:w="2516" w:type="dxa"/>
            <w:vAlign w:val="center"/>
          </w:tcPr>
          <w:p w:rsidR="00153832" w:rsidRDefault="00153832" w:rsidP="00153832">
            <w:pPr>
              <w:ind w:left="0" w:firstLine="0"/>
              <w:jc w:val="center"/>
            </w:pPr>
            <w:r>
              <w:t>Without</w:t>
            </w:r>
          </w:p>
        </w:tc>
        <w:tc>
          <w:tcPr>
            <w:tcW w:w="2516" w:type="dxa"/>
            <w:shd w:val="clear" w:color="auto" w:fill="D9D9D9" w:themeFill="background1" w:themeFillShade="D9"/>
            <w:vAlign w:val="center"/>
          </w:tcPr>
          <w:p w:rsidR="00153832" w:rsidRDefault="00153832" w:rsidP="00153832">
            <w:pPr>
              <w:ind w:left="0" w:firstLine="0"/>
              <w:jc w:val="center"/>
            </w:pPr>
            <w:r>
              <w:t>Sin</w:t>
            </w:r>
          </w:p>
        </w:tc>
      </w:tr>
      <w:tr w:rsidR="00153832" w:rsidTr="00153832">
        <w:tc>
          <w:tcPr>
            <w:tcW w:w="2515" w:type="dxa"/>
            <w:vAlign w:val="center"/>
          </w:tcPr>
          <w:p w:rsidR="00153832" w:rsidRDefault="001747E1" w:rsidP="00153832">
            <w:pPr>
              <w:ind w:left="0" w:firstLine="0"/>
              <w:jc w:val="center"/>
            </w:pPr>
            <w:r>
              <w:t>Toward</w:t>
            </w:r>
          </w:p>
        </w:tc>
        <w:tc>
          <w:tcPr>
            <w:tcW w:w="2516" w:type="dxa"/>
            <w:shd w:val="clear" w:color="auto" w:fill="D9D9D9" w:themeFill="background1" w:themeFillShade="D9"/>
            <w:vAlign w:val="center"/>
          </w:tcPr>
          <w:p w:rsidR="00153832" w:rsidRDefault="001747E1" w:rsidP="00153832">
            <w:pPr>
              <w:ind w:left="0" w:firstLine="0"/>
              <w:jc w:val="center"/>
            </w:pPr>
            <w:r>
              <w:t>Hacia</w:t>
            </w:r>
          </w:p>
        </w:tc>
        <w:tc>
          <w:tcPr>
            <w:tcW w:w="2516" w:type="dxa"/>
            <w:vAlign w:val="center"/>
          </w:tcPr>
          <w:p w:rsidR="00153832" w:rsidRDefault="001747E1" w:rsidP="00153832">
            <w:pPr>
              <w:ind w:left="0" w:firstLine="0"/>
              <w:jc w:val="center"/>
            </w:pPr>
            <w:r>
              <w:t>Because of</w:t>
            </w:r>
          </w:p>
        </w:tc>
        <w:tc>
          <w:tcPr>
            <w:tcW w:w="2516" w:type="dxa"/>
            <w:shd w:val="clear" w:color="auto" w:fill="D9D9D9" w:themeFill="background1" w:themeFillShade="D9"/>
            <w:vAlign w:val="center"/>
          </w:tcPr>
          <w:p w:rsidR="00153832" w:rsidRDefault="001747E1" w:rsidP="00153832">
            <w:pPr>
              <w:ind w:left="0" w:firstLine="0"/>
              <w:jc w:val="center"/>
            </w:pPr>
            <w:r>
              <w:t>Por</w:t>
            </w:r>
          </w:p>
        </w:tc>
      </w:tr>
    </w:tbl>
    <w:p w:rsidR="00153832" w:rsidRPr="00153832" w:rsidRDefault="00153832" w:rsidP="00153832"/>
    <w:p w:rsidR="00D46B7C" w:rsidRDefault="00D46B7C">
      <w:pPr>
        <w:spacing w:after="0" w:line="259" w:lineRule="auto"/>
        <w:ind w:left="0" w:firstLine="0"/>
      </w:pPr>
    </w:p>
    <w:p w:rsidR="00D46B7C" w:rsidRDefault="006F36AF" w:rsidP="00B04FAE">
      <w:pPr>
        <w:pStyle w:val="Heading1"/>
      </w:pPr>
      <w:r>
        <w:t>BASIC WORDS</w:t>
      </w:r>
    </w:p>
    <w:p w:rsidR="00D46B7C" w:rsidRDefault="00D46B7C">
      <w:pPr>
        <w:sectPr w:rsidR="00D46B7C">
          <w:headerReference w:type="even" r:id="rId14"/>
          <w:headerReference w:type="default" r:id="rId15"/>
          <w:footerReference w:type="default" r:id="rId16"/>
          <w:headerReference w:type="first" r:id="rId17"/>
          <w:pgSz w:w="12240" w:h="15840"/>
          <w:pgMar w:top="1077" w:right="1087" w:bottom="1118" w:left="1080" w:header="761" w:footer="720" w:gutter="0"/>
          <w:cols w:space="720"/>
        </w:sectPr>
      </w:pPr>
    </w:p>
    <w:p w:rsidR="00D46B7C" w:rsidRDefault="00D46B7C">
      <w:pPr>
        <w:spacing w:after="0" w:line="259" w:lineRule="auto"/>
        <w:ind w:left="0" w:firstLine="0"/>
      </w:pPr>
    </w:p>
    <w:tbl>
      <w:tblPr>
        <w:tblStyle w:val="TableGrid"/>
        <w:tblpPr w:vertAnchor="text" w:horzAnchor="margin" w:tblpY="200"/>
        <w:tblOverlap w:val="never"/>
        <w:tblW w:w="4731" w:type="dxa"/>
        <w:tblInd w:w="0" w:type="dxa"/>
        <w:tblLook w:val="04A0" w:firstRow="1" w:lastRow="0" w:firstColumn="1" w:lastColumn="0" w:noHBand="0" w:noVBand="1"/>
      </w:tblPr>
      <w:tblGrid>
        <w:gridCol w:w="2250"/>
        <w:gridCol w:w="2481"/>
      </w:tblGrid>
      <w:tr w:rsidR="00D46B7C">
        <w:trPr>
          <w:trHeight w:val="201"/>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To eat (verb) </w:t>
            </w:r>
          </w:p>
        </w:tc>
        <w:tc>
          <w:tcPr>
            <w:tcW w:w="2481" w:type="dxa"/>
            <w:tcBorders>
              <w:top w:val="nil"/>
              <w:left w:val="nil"/>
              <w:bottom w:val="nil"/>
              <w:right w:val="nil"/>
            </w:tcBorders>
          </w:tcPr>
          <w:p w:rsidR="00D46B7C" w:rsidRDefault="006F36AF">
            <w:pPr>
              <w:spacing w:after="0" w:line="259" w:lineRule="auto"/>
              <w:ind w:left="0" w:firstLine="0"/>
            </w:pPr>
            <w:r>
              <w:rPr>
                <w:sz w:val="18"/>
              </w:rPr>
              <w:t>comer</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(to be) eating (verb) </w:t>
            </w:r>
          </w:p>
        </w:tc>
        <w:tc>
          <w:tcPr>
            <w:tcW w:w="2481" w:type="dxa"/>
            <w:tcBorders>
              <w:top w:val="nil"/>
              <w:left w:val="nil"/>
              <w:bottom w:val="nil"/>
              <w:right w:val="nil"/>
            </w:tcBorders>
          </w:tcPr>
          <w:p w:rsidR="00D46B7C" w:rsidRDefault="006F36AF">
            <w:pPr>
              <w:spacing w:after="0" w:line="259" w:lineRule="auto"/>
              <w:ind w:left="0" w:firstLine="0"/>
            </w:pPr>
            <w:r>
              <w:rPr>
                <w:sz w:val="18"/>
              </w:rPr>
              <w:t>(estar) comiendo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To drink (verb) </w:t>
            </w:r>
          </w:p>
        </w:tc>
        <w:tc>
          <w:tcPr>
            <w:tcW w:w="2481" w:type="dxa"/>
            <w:tcBorders>
              <w:top w:val="nil"/>
              <w:left w:val="nil"/>
              <w:bottom w:val="nil"/>
              <w:right w:val="nil"/>
            </w:tcBorders>
          </w:tcPr>
          <w:p w:rsidR="00D46B7C" w:rsidRDefault="006F36AF">
            <w:pPr>
              <w:spacing w:after="0" w:line="259" w:lineRule="auto"/>
              <w:ind w:left="0" w:firstLine="0"/>
            </w:pPr>
            <w:r>
              <w:rPr>
                <w:sz w:val="18"/>
              </w:rPr>
              <w:t>beber [also tomar]</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Food </w:t>
            </w:r>
          </w:p>
        </w:tc>
        <w:tc>
          <w:tcPr>
            <w:tcW w:w="2481" w:type="dxa"/>
            <w:tcBorders>
              <w:top w:val="nil"/>
              <w:left w:val="nil"/>
              <w:bottom w:val="nil"/>
              <w:right w:val="nil"/>
            </w:tcBorders>
          </w:tcPr>
          <w:p w:rsidR="00D46B7C" w:rsidRDefault="006F36AF">
            <w:pPr>
              <w:spacing w:after="0" w:line="259" w:lineRule="auto"/>
              <w:ind w:left="0" w:firstLine="0"/>
            </w:pPr>
            <w:r>
              <w:rPr>
                <w:sz w:val="18"/>
              </w:rPr>
              <w:t>la comida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Breakfast </w:t>
            </w:r>
          </w:p>
        </w:tc>
        <w:tc>
          <w:tcPr>
            <w:tcW w:w="2481" w:type="dxa"/>
            <w:tcBorders>
              <w:top w:val="nil"/>
              <w:left w:val="nil"/>
              <w:bottom w:val="nil"/>
              <w:right w:val="nil"/>
            </w:tcBorders>
          </w:tcPr>
          <w:p w:rsidR="00D46B7C" w:rsidRDefault="006F36AF">
            <w:pPr>
              <w:spacing w:after="0" w:line="259" w:lineRule="auto"/>
              <w:ind w:left="0" w:firstLine="0"/>
            </w:pPr>
            <w:r>
              <w:rPr>
                <w:sz w:val="18"/>
              </w:rPr>
              <w:t>el desayuno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Lunch </w:t>
            </w:r>
          </w:p>
        </w:tc>
        <w:tc>
          <w:tcPr>
            <w:tcW w:w="2481" w:type="dxa"/>
            <w:tcBorders>
              <w:top w:val="nil"/>
              <w:left w:val="nil"/>
              <w:bottom w:val="nil"/>
              <w:right w:val="nil"/>
            </w:tcBorders>
          </w:tcPr>
          <w:p w:rsidR="00D46B7C" w:rsidRDefault="006F36AF">
            <w:pPr>
              <w:spacing w:after="0" w:line="259" w:lineRule="auto"/>
              <w:ind w:left="0" w:firstLine="0"/>
            </w:pPr>
            <w:r>
              <w:rPr>
                <w:sz w:val="18"/>
              </w:rPr>
              <w:t>el almuerzo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Dinner </w:t>
            </w:r>
          </w:p>
        </w:tc>
        <w:tc>
          <w:tcPr>
            <w:tcW w:w="2481" w:type="dxa"/>
            <w:tcBorders>
              <w:top w:val="nil"/>
              <w:left w:val="nil"/>
              <w:bottom w:val="nil"/>
              <w:right w:val="nil"/>
            </w:tcBorders>
          </w:tcPr>
          <w:p w:rsidR="00D46B7C" w:rsidRDefault="006F36AF">
            <w:pPr>
              <w:spacing w:after="0" w:line="259" w:lineRule="auto"/>
              <w:ind w:left="0" w:firstLine="0"/>
            </w:pPr>
            <w:r>
              <w:rPr>
                <w:sz w:val="18"/>
              </w:rPr>
              <w:t>la cena, el comer</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Utensils/Flatware </w:t>
            </w:r>
          </w:p>
        </w:tc>
        <w:tc>
          <w:tcPr>
            <w:tcW w:w="2481" w:type="dxa"/>
            <w:tcBorders>
              <w:top w:val="nil"/>
              <w:left w:val="nil"/>
              <w:bottom w:val="nil"/>
              <w:right w:val="nil"/>
            </w:tcBorders>
          </w:tcPr>
          <w:p w:rsidR="00D46B7C" w:rsidRDefault="006F36AF">
            <w:pPr>
              <w:spacing w:after="0" w:line="259" w:lineRule="auto"/>
              <w:ind w:left="0" w:firstLine="0"/>
            </w:pPr>
            <w:r>
              <w:rPr>
                <w:sz w:val="18"/>
              </w:rPr>
              <w:t>los cubiertos</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Fork </w:t>
            </w:r>
          </w:p>
        </w:tc>
        <w:tc>
          <w:tcPr>
            <w:tcW w:w="2481" w:type="dxa"/>
            <w:tcBorders>
              <w:top w:val="nil"/>
              <w:left w:val="nil"/>
              <w:bottom w:val="nil"/>
              <w:right w:val="nil"/>
            </w:tcBorders>
          </w:tcPr>
          <w:p w:rsidR="00D46B7C" w:rsidRDefault="006F36AF">
            <w:pPr>
              <w:spacing w:after="0" w:line="259" w:lineRule="auto"/>
              <w:ind w:left="0" w:firstLine="0"/>
            </w:pPr>
            <w:r>
              <w:rPr>
                <w:sz w:val="18"/>
              </w:rPr>
              <w:t>el tenedor</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Spoon / Teaspoon </w:t>
            </w:r>
          </w:p>
        </w:tc>
        <w:tc>
          <w:tcPr>
            <w:tcW w:w="2481" w:type="dxa"/>
            <w:tcBorders>
              <w:top w:val="nil"/>
              <w:left w:val="nil"/>
              <w:bottom w:val="nil"/>
              <w:right w:val="nil"/>
            </w:tcBorders>
          </w:tcPr>
          <w:p w:rsidR="00D46B7C" w:rsidRDefault="006F36AF">
            <w:pPr>
              <w:spacing w:after="0" w:line="259" w:lineRule="auto"/>
              <w:ind w:left="0" w:firstLine="0"/>
            </w:pPr>
            <w:r>
              <w:rPr>
                <w:sz w:val="18"/>
              </w:rPr>
              <w:t>el cuchara / la cucharita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Knife </w:t>
            </w:r>
          </w:p>
        </w:tc>
        <w:tc>
          <w:tcPr>
            <w:tcW w:w="2481" w:type="dxa"/>
            <w:tcBorders>
              <w:top w:val="nil"/>
              <w:left w:val="nil"/>
              <w:bottom w:val="nil"/>
              <w:right w:val="nil"/>
            </w:tcBorders>
          </w:tcPr>
          <w:p w:rsidR="00D46B7C" w:rsidRDefault="006F36AF">
            <w:pPr>
              <w:spacing w:after="0" w:line="259" w:lineRule="auto"/>
              <w:ind w:left="0" w:firstLine="0"/>
            </w:pPr>
            <w:r>
              <w:rPr>
                <w:sz w:val="18"/>
              </w:rPr>
              <w:t>el cuchillo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Plate </w:t>
            </w:r>
          </w:p>
        </w:tc>
        <w:tc>
          <w:tcPr>
            <w:tcW w:w="2481" w:type="dxa"/>
            <w:tcBorders>
              <w:top w:val="nil"/>
              <w:left w:val="nil"/>
              <w:bottom w:val="nil"/>
              <w:right w:val="nil"/>
            </w:tcBorders>
          </w:tcPr>
          <w:p w:rsidR="00D46B7C" w:rsidRDefault="006F36AF">
            <w:pPr>
              <w:spacing w:after="0" w:line="259" w:lineRule="auto"/>
              <w:ind w:left="0" w:firstLine="0"/>
            </w:pPr>
            <w:r>
              <w:rPr>
                <w:sz w:val="18"/>
              </w:rPr>
              <w:t>el plato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Cup / Glass </w:t>
            </w:r>
          </w:p>
        </w:tc>
        <w:tc>
          <w:tcPr>
            <w:tcW w:w="2481" w:type="dxa"/>
            <w:tcBorders>
              <w:top w:val="nil"/>
              <w:left w:val="nil"/>
              <w:bottom w:val="nil"/>
              <w:right w:val="nil"/>
            </w:tcBorders>
          </w:tcPr>
          <w:p w:rsidR="00D46B7C" w:rsidRDefault="006F36AF">
            <w:pPr>
              <w:spacing w:after="0" w:line="259" w:lineRule="auto"/>
              <w:ind w:left="0" w:firstLine="0"/>
            </w:pPr>
            <w:r>
              <w:rPr>
                <w:sz w:val="18"/>
              </w:rPr>
              <w:t>la taza / el vaso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Napkin </w:t>
            </w:r>
          </w:p>
        </w:tc>
        <w:tc>
          <w:tcPr>
            <w:tcW w:w="2481" w:type="dxa"/>
            <w:tcBorders>
              <w:top w:val="nil"/>
              <w:left w:val="nil"/>
              <w:bottom w:val="nil"/>
              <w:right w:val="nil"/>
            </w:tcBorders>
          </w:tcPr>
          <w:p w:rsidR="00D46B7C" w:rsidRDefault="006F36AF">
            <w:pPr>
              <w:spacing w:after="0" w:line="259" w:lineRule="auto"/>
              <w:ind w:left="0" w:firstLine="0"/>
            </w:pPr>
            <w:r>
              <w:rPr>
                <w:sz w:val="18"/>
              </w:rPr>
              <w:t>la servilleta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Menu </w:t>
            </w:r>
          </w:p>
        </w:tc>
        <w:tc>
          <w:tcPr>
            <w:tcW w:w="2481" w:type="dxa"/>
            <w:tcBorders>
              <w:top w:val="nil"/>
              <w:left w:val="nil"/>
              <w:bottom w:val="nil"/>
              <w:right w:val="nil"/>
            </w:tcBorders>
          </w:tcPr>
          <w:p w:rsidR="00D46B7C" w:rsidRDefault="006F36AF">
            <w:pPr>
              <w:spacing w:after="0" w:line="259" w:lineRule="auto"/>
              <w:ind w:left="0" w:firstLine="0"/>
            </w:pPr>
            <w:r>
              <w:rPr>
                <w:sz w:val="18"/>
              </w:rPr>
              <w:t>el menu</w:t>
            </w:r>
          </w:p>
        </w:tc>
      </w:tr>
      <w:tr w:rsidR="00D46B7C" w:rsidRPr="00CF02CD">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Table / Chair / Seat </w:t>
            </w:r>
          </w:p>
        </w:tc>
        <w:tc>
          <w:tcPr>
            <w:tcW w:w="2481" w:type="dxa"/>
            <w:tcBorders>
              <w:top w:val="nil"/>
              <w:left w:val="nil"/>
              <w:bottom w:val="nil"/>
              <w:right w:val="nil"/>
            </w:tcBorders>
          </w:tcPr>
          <w:p w:rsidR="00D46B7C" w:rsidRPr="009E48FE" w:rsidRDefault="006F36AF">
            <w:pPr>
              <w:spacing w:after="0" w:line="259" w:lineRule="auto"/>
              <w:ind w:left="0" w:firstLine="0"/>
              <w:rPr>
                <w:lang w:val="es-PR"/>
              </w:rPr>
            </w:pPr>
            <w:r w:rsidRPr="009E48FE">
              <w:rPr>
                <w:sz w:val="18"/>
                <w:lang w:val="es-PR"/>
              </w:rPr>
              <w:t>la mesa / la silla / el asiento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Restaurant / Café </w:t>
            </w:r>
          </w:p>
        </w:tc>
        <w:tc>
          <w:tcPr>
            <w:tcW w:w="2481" w:type="dxa"/>
            <w:tcBorders>
              <w:top w:val="nil"/>
              <w:left w:val="nil"/>
              <w:bottom w:val="nil"/>
              <w:right w:val="nil"/>
            </w:tcBorders>
          </w:tcPr>
          <w:p w:rsidR="00D46B7C" w:rsidRDefault="006F36AF">
            <w:pPr>
              <w:spacing w:after="0" w:line="259" w:lineRule="auto"/>
              <w:ind w:left="0" w:firstLine="0"/>
            </w:pPr>
            <w:r>
              <w:rPr>
                <w:sz w:val="18"/>
              </w:rPr>
              <w:t>el restaurante / el café</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Kitchen / Cook </w:t>
            </w:r>
          </w:p>
        </w:tc>
        <w:tc>
          <w:tcPr>
            <w:tcW w:w="2481" w:type="dxa"/>
            <w:tcBorders>
              <w:top w:val="nil"/>
              <w:left w:val="nil"/>
              <w:bottom w:val="nil"/>
              <w:right w:val="nil"/>
            </w:tcBorders>
          </w:tcPr>
          <w:p w:rsidR="00D46B7C" w:rsidRDefault="006F36AF">
            <w:pPr>
              <w:spacing w:after="0" w:line="259" w:lineRule="auto"/>
              <w:ind w:left="0" w:firstLine="0"/>
            </w:pPr>
            <w:r>
              <w:rPr>
                <w:sz w:val="18"/>
              </w:rPr>
              <w:t>la cocina /  cocinero/a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Waiter / Waitress </w:t>
            </w:r>
          </w:p>
        </w:tc>
        <w:tc>
          <w:tcPr>
            <w:tcW w:w="2481" w:type="dxa"/>
            <w:tcBorders>
              <w:top w:val="nil"/>
              <w:left w:val="nil"/>
              <w:bottom w:val="nil"/>
              <w:right w:val="nil"/>
            </w:tcBorders>
          </w:tcPr>
          <w:p w:rsidR="00D46B7C" w:rsidRDefault="006F36AF">
            <w:pPr>
              <w:spacing w:after="0" w:line="259" w:lineRule="auto"/>
              <w:ind w:left="0" w:firstLine="0"/>
            </w:pPr>
            <w:r>
              <w:rPr>
                <w:sz w:val="18"/>
              </w:rPr>
              <w:t>el camarero / la camarera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Bill / Gratuity (tip) </w:t>
            </w:r>
          </w:p>
        </w:tc>
        <w:tc>
          <w:tcPr>
            <w:tcW w:w="2481" w:type="dxa"/>
            <w:tcBorders>
              <w:top w:val="nil"/>
              <w:left w:val="nil"/>
              <w:bottom w:val="nil"/>
              <w:right w:val="nil"/>
            </w:tcBorders>
          </w:tcPr>
          <w:p w:rsidR="00D46B7C" w:rsidRDefault="006F36AF">
            <w:pPr>
              <w:spacing w:after="0" w:line="259" w:lineRule="auto"/>
              <w:ind w:left="0" w:firstLine="0"/>
            </w:pPr>
            <w:r>
              <w:rPr>
                <w:sz w:val="18"/>
              </w:rPr>
              <w:t>la cuenta / la propina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___ juice (orange) </w:t>
            </w:r>
          </w:p>
        </w:tc>
        <w:tc>
          <w:tcPr>
            <w:tcW w:w="2481" w:type="dxa"/>
            <w:tcBorders>
              <w:top w:val="nil"/>
              <w:left w:val="nil"/>
              <w:bottom w:val="nil"/>
              <w:right w:val="nil"/>
            </w:tcBorders>
          </w:tcPr>
          <w:p w:rsidR="00D46B7C" w:rsidRDefault="006F36AF">
            <w:pPr>
              <w:spacing w:after="0" w:line="259" w:lineRule="auto"/>
              <w:ind w:left="0" w:firstLine="0"/>
            </w:pPr>
            <w:r>
              <w:rPr>
                <w:sz w:val="18"/>
              </w:rPr>
              <w:t>el jugo de ___ (naranja)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Milk / Cream </w:t>
            </w:r>
          </w:p>
        </w:tc>
        <w:tc>
          <w:tcPr>
            <w:tcW w:w="2481" w:type="dxa"/>
            <w:tcBorders>
              <w:top w:val="nil"/>
              <w:left w:val="nil"/>
              <w:bottom w:val="nil"/>
              <w:right w:val="nil"/>
            </w:tcBorders>
          </w:tcPr>
          <w:p w:rsidR="00D46B7C" w:rsidRDefault="006F36AF">
            <w:pPr>
              <w:spacing w:after="0" w:line="259" w:lineRule="auto"/>
              <w:ind w:left="0" w:firstLine="0"/>
            </w:pPr>
            <w:r>
              <w:rPr>
                <w:sz w:val="18"/>
              </w:rPr>
              <w:t>la leche / la crema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Water (hot/cold) </w:t>
            </w:r>
          </w:p>
        </w:tc>
        <w:tc>
          <w:tcPr>
            <w:tcW w:w="2481" w:type="dxa"/>
            <w:tcBorders>
              <w:top w:val="nil"/>
              <w:left w:val="nil"/>
              <w:bottom w:val="nil"/>
              <w:right w:val="nil"/>
            </w:tcBorders>
          </w:tcPr>
          <w:p w:rsidR="00D46B7C" w:rsidRDefault="006F36AF">
            <w:pPr>
              <w:spacing w:after="0" w:line="259" w:lineRule="auto"/>
              <w:ind w:left="0" w:firstLine="0"/>
            </w:pPr>
            <w:r>
              <w:rPr>
                <w:sz w:val="18"/>
              </w:rPr>
              <w:t>el aqua (caliente/fría)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Bottled water </w:t>
            </w:r>
          </w:p>
        </w:tc>
        <w:tc>
          <w:tcPr>
            <w:tcW w:w="2481" w:type="dxa"/>
            <w:tcBorders>
              <w:top w:val="nil"/>
              <w:left w:val="nil"/>
              <w:bottom w:val="nil"/>
              <w:right w:val="nil"/>
            </w:tcBorders>
          </w:tcPr>
          <w:p w:rsidR="00D46B7C" w:rsidRDefault="006F36AF">
            <w:pPr>
              <w:spacing w:after="0" w:line="259" w:lineRule="auto"/>
              <w:ind w:left="0" w:firstLine="0"/>
            </w:pPr>
            <w:r>
              <w:rPr>
                <w:sz w:val="18"/>
              </w:rPr>
              <w:t>la botella de aqua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Coffee / Tea </w:t>
            </w:r>
          </w:p>
        </w:tc>
        <w:tc>
          <w:tcPr>
            <w:tcW w:w="2481" w:type="dxa"/>
            <w:tcBorders>
              <w:top w:val="nil"/>
              <w:left w:val="nil"/>
              <w:bottom w:val="nil"/>
              <w:right w:val="nil"/>
            </w:tcBorders>
          </w:tcPr>
          <w:p w:rsidR="00D46B7C" w:rsidRDefault="006F36AF">
            <w:pPr>
              <w:spacing w:after="0" w:line="259" w:lineRule="auto"/>
              <w:ind w:left="0" w:firstLine="0"/>
            </w:pPr>
            <w:r>
              <w:rPr>
                <w:sz w:val="18"/>
              </w:rPr>
              <w:t>el café / el té</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Soda </w:t>
            </w:r>
          </w:p>
        </w:tc>
        <w:tc>
          <w:tcPr>
            <w:tcW w:w="2481" w:type="dxa"/>
            <w:tcBorders>
              <w:top w:val="nil"/>
              <w:left w:val="nil"/>
              <w:bottom w:val="nil"/>
              <w:right w:val="nil"/>
            </w:tcBorders>
          </w:tcPr>
          <w:p w:rsidR="00D46B7C" w:rsidRDefault="006F36AF">
            <w:pPr>
              <w:spacing w:after="0" w:line="259" w:lineRule="auto"/>
              <w:ind w:left="0" w:firstLine="0"/>
            </w:pPr>
            <w:r>
              <w:rPr>
                <w:sz w:val="18"/>
              </w:rPr>
              <w:t>la soda, la gaseosa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Fried (adjective) / Roast </w:t>
            </w:r>
          </w:p>
        </w:tc>
        <w:tc>
          <w:tcPr>
            <w:tcW w:w="2481" w:type="dxa"/>
            <w:tcBorders>
              <w:top w:val="nil"/>
              <w:left w:val="nil"/>
              <w:bottom w:val="nil"/>
              <w:right w:val="nil"/>
            </w:tcBorders>
          </w:tcPr>
          <w:p w:rsidR="00D46B7C" w:rsidRDefault="006F36AF">
            <w:pPr>
              <w:spacing w:after="0" w:line="259" w:lineRule="auto"/>
              <w:ind w:left="0" w:firstLine="0"/>
            </w:pPr>
            <w:r>
              <w:rPr>
                <w:sz w:val="18"/>
              </w:rPr>
              <w:t>frito/a  /  asado/a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Hot (adj) / Cold (adj) </w:t>
            </w:r>
          </w:p>
        </w:tc>
        <w:tc>
          <w:tcPr>
            <w:tcW w:w="2481" w:type="dxa"/>
            <w:tcBorders>
              <w:top w:val="nil"/>
              <w:left w:val="nil"/>
              <w:bottom w:val="nil"/>
              <w:right w:val="nil"/>
            </w:tcBorders>
          </w:tcPr>
          <w:p w:rsidR="00D46B7C" w:rsidRDefault="006F36AF">
            <w:pPr>
              <w:spacing w:after="0" w:line="259" w:lineRule="auto"/>
              <w:ind w:left="0" w:firstLine="0"/>
            </w:pPr>
            <w:r>
              <w:rPr>
                <w:sz w:val="18"/>
              </w:rPr>
              <w:t>caliente / fría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Spicy (adj) </w:t>
            </w:r>
          </w:p>
        </w:tc>
        <w:tc>
          <w:tcPr>
            <w:tcW w:w="2481" w:type="dxa"/>
            <w:tcBorders>
              <w:top w:val="nil"/>
              <w:left w:val="nil"/>
              <w:bottom w:val="nil"/>
              <w:right w:val="nil"/>
            </w:tcBorders>
          </w:tcPr>
          <w:p w:rsidR="00D46B7C" w:rsidRDefault="006F36AF">
            <w:pPr>
              <w:spacing w:after="0" w:line="259" w:lineRule="auto"/>
              <w:ind w:left="0" w:firstLine="0"/>
            </w:pPr>
            <w:r>
              <w:rPr>
                <w:sz w:val="18"/>
              </w:rPr>
              <w:t>pica  [la salsa pica]</w:t>
            </w:r>
          </w:p>
        </w:tc>
      </w:tr>
      <w:tr w:rsidR="00D46B7C" w:rsidRPr="00CF02CD">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Fresh (adj) </w:t>
            </w:r>
          </w:p>
        </w:tc>
        <w:tc>
          <w:tcPr>
            <w:tcW w:w="2481" w:type="dxa"/>
            <w:tcBorders>
              <w:top w:val="nil"/>
              <w:left w:val="nil"/>
              <w:bottom w:val="nil"/>
              <w:right w:val="nil"/>
            </w:tcBorders>
          </w:tcPr>
          <w:p w:rsidR="00D46B7C" w:rsidRPr="009E48FE" w:rsidRDefault="006F36AF">
            <w:pPr>
              <w:spacing w:after="0" w:line="259" w:lineRule="auto"/>
              <w:ind w:left="0" w:firstLine="0"/>
              <w:rPr>
                <w:lang w:val="es-PR"/>
              </w:rPr>
            </w:pPr>
            <w:r w:rsidRPr="009E48FE">
              <w:rPr>
                <w:sz w:val="18"/>
                <w:lang w:val="es-PR"/>
              </w:rPr>
              <w:t>fresco/a [la fruta fresca]</w:t>
            </w:r>
          </w:p>
        </w:tc>
      </w:tr>
      <w:tr w:rsidR="00D46B7C" w:rsidRPr="00CF02CD">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Sugar / Salt / Pepper </w:t>
            </w:r>
          </w:p>
        </w:tc>
        <w:tc>
          <w:tcPr>
            <w:tcW w:w="2481" w:type="dxa"/>
            <w:tcBorders>
              <w:top w:val="nil"/>
              <w:left w:val="nil"/>
              <w:bottom w:val="nil"/>
              <w:right w:val="nil"/>
            </w:tcBorders>
          </w:tcPr>
          <w:p w:rsidR="00D46B7C" w:rsidRPr="009E48FE" w:rsidRDefault="006F36AF">
            <w:pPr>
              <w:spacing w:after="0" w:line="259" w:lineRule="auto"/>
              <w:ind w:left="0" w:firstLine="0"/>
              <w:rPr>
                <w:lang w:val="es-PR"/>
              </w:rPr>
            </w:pPr>
            <w:r w:rsidRPr="009E48FE">
              <w:rPr>
                <w:sz w:val="18"/>
                <w:lang w:val="es-PR"/>
              </w:rPr>
              <w:t>el azúcar / la sal / la pimienta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Bread </w:t>
            </w:r>
          </w:p>
        </w:tc>
        <w:tc>
          <w:tcPr>
            <w:tcW w:w="2481" w:type="dxa"/>
            <w:tcBorders>
              <w:top w:val="nil"/>
              <w:left w:val="nil"/>
              <w:bottom w:val="nil"/>
              <w:right w:val="nil"/>
            </w:tcBorders>
          </w:tcPr>
          <w:p w:rsidR="00D46B7C" w:rsidRDefault="006F36AF">
            <w:pPr>
              <w:spacing w:after="0" w:line="259" w:lineRule="auto"/>
              <w:ind w:left="0" w:firstLine="0"/>
            </w:pPr>
            <w:r>
              <w:rPr>
                <w:sz w:val="18"/>
              </w:rPr>
              <w:t xml:space="preserve">el pan </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Butter / Cheese </w:t>
            </w:r>
          </w:p>
        </w:tc>
        <w:tc>
          <w:tcPr>
            <w:tcW w:w="2481" w:type="dxa"/>
            <w:tcBorders>
              <w:top w:val="nil"/>
              <w:left w:val="nil"/>
              <w:bottom w:val="nil"/>
              <w:right w:val="nil"/>
            </w:tcBorders>
          </w:tcPr>
          <w:p w:rsidR="00D46B7C" w:rsidRDefault="006F36AF">
            <w:pPr>
              <w:spacing w:after="0" w:line="259" w:lineRule="auto"/>
              <w:ind w:left="0" w:firstLine="0"/>
            </w:pPr>
            <w:r>
              <w:rPr>
                <w:sz w:val="18"/>
              </w:rPr>
              <w:t>la mantequilla / el queso</w:t>
            </w:r>
          </w:p>
        </w:tc>
      </w:tr>
      <w:tr w:rsidR="00D46B7C" w:rsidRPr="00CF02CD">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Fruits / Banana / Mango </w:t>
            </w:r>
          </w:p>
        </w:tc>
        <w:tc>
          <w:tcPr>
            <w:tcW w:w="2481" w:type="dxa"/>
            <w:tcBorders>
              <w:top w:val="nil"/>
              <w:left w:val="nil"/>
              <w:bottom w:val="nil"/>
              <w:right w:val="nil"/>
            </w:tcBorders>
          </w:tcPr>
          <w:p w:rsidR="00D46B7C" w:rsidRPr="009E48FE" w:rsidRDefault="006F36AF">
            <w:pPr>
              <w:spacing w:after="0" w:line="259" w:lineRule="auto"/>
              <w:ind w:left="0" w:firstLine="0"/>
              <w:jc w:val="both"/>
              <w:rPr>
                <w:lang w:val="es-PR"/>
              </w:rPr>
            </w:pPr>
            <w:r w:rsidRPr="009E48FE">
              <w:rPr>
                <w:sz w:val="18"/>
                <w:lang w:val="es-PR"/>
              </w:rPr>
              <w:t>la frutas / el plátano / el mango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Orange / Pineapple  </w:t>
            </w:r>
          </w:p>
        </w:tc>
        <w:tc>
          <w:tcPr>
            <w:tcW w:w="2481" w:type="dxa"/>
            <w:tcBorders>
              <w:top w:val="nil"/>
              <w:left w:val="nil"/>
              <w:bottom w:val="nil"/>
              <w:right w:val="nil"/>
            </w:tcBorders>
          </w:tcPr>
          <w:p w:rsidR="00D46B7C" w:rsidRDefault="006F36AF">
            <w:pPr>
              <w:spacing w:after="0" w:line="259" w:lineRule="auto"/>
              <w:ind w:left="0" w:firstLine="0"/>
            </w:pPr>
            <w:r>
              <w:rPr>
                <w:sz w:val="18"/>
              </w:rPr>
              <w:t>la naranja / la piña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Vegetables / Greens </w:t>
            </w:r>
          </w:p>
        </w:tc>
        <w:tc>
          <w:tcPr>
            <w:tcW w:w="2481" w:type="dxa"/>
            <w:tcBorders>
              <w:top w:val="nil"/>
              <w:left w:val="nil"/>
              <w:bottom w:val="nil"/>
              <w:right w:val="nil"/>
            </w:tcBorders>
          </w:tcPr>
          <w:p w:rsidR="00D46B7C" w:rsidRDefault="006F36AF">
            <w:pPr>
              <w:spacing w:after="0" w:line="259" w:lineRule="auto"/>
              <w:ind w:left="0" w:firstLine="0"/>
            </w:pPr>
            <w:r>
              <w:rPr>
                <w:sz w:val="18"/>
              </w:rPr>
              <w:t>las legumbres / las verduras</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Salad </w:t>
            </w:r>
          </w:p>
        </w:tc>
        <w:tc>
          <w:tcPr>
            <w:tcW w:w="2481" w:type="dxa"/>
            <w:tcBorders>
              <w:top w:val="nil"/>
              <w:left w:val="nil"/>
              <w:bottom w:val="nil"/>
              <w:right w:val="nil"/>
            </w:tcBorders>
          </w:tcPr>
          <w:p w:rsidR="00D46B7C" w:rsidRDefault="006F36AF">
            <w:pPr>
              <w:spacing w:after="0" w:line="259" w:lineRule="auto"/>
              <w:ind w:left="0" w:firstLine="0"/>
            </w:pPr>
            <w:r>
              <w:rPr>
                <w:sz w:val="18"/>
              </w:rPr>
              <w:t>la ensalada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lastRenderedPageBreak/>
              <w:t xml:space="preserve">Refried beans </w:t>
            </w:r>
          </w:p>
        </w:tc>
        <w:tc>
          <w:tcPr>
            <w:tcW w:w="2481" w:type="dxa"/>
            <w:tcBorders>
              <w:top w:val="nil"/>
              <w:left w:val="nil"/>
              <w:bottom w:val="nil"/>
              <w:right w:val="nil"/>
            </w:tcBorders>
          </w:tcPr>
          <w:p w:rsidR="00D46B7C" w:rsidRDefault="006F36AF">
            <w:pPr>
              <w:spacing w:after="0" w:line="259" w:lineRule="auto"/>
              <w:ind w:left="0" w:firstLine="0"/>
            </w:pPr>
            <w:r>
              <w:rPr>
                <w:sz w:val="18"/>
              </w:rPr>
              <w:t>el frijole</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Rice </w:t>
            </w:r>
          </w:p>
        </w:tc>
        <w:tc>
          <w:tcPr>
            <w:tcW w:w="2481" w:type="dxa"/>
            <w:tcBorders>
              <w:top w:val="nil"/>
              <w:left w:val="nil"/>
              <w:bottom w:val="nil"/>
              <w:right w:val="nil"/>
            </w:tcBorders>
          </w:tcPr>
          <w:p w:rsidR="00D46B7C" w:rsidRDefault="006F36AF">
            <w:pPr>
              <w:spacing w:after="0" w:line="259" w:lineRule="auto"/>
              <w:ind w:left="0" w:firstLine="0"/>
            </w:pPr>
            <w:r>
              <w:rPr>
                <w:sz w:val="18"/>
              </w:rPr>
              <w:t>el arroz</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Soup </w:t>
            </w:r>
          </w:p>
        </w:tc>
        <w:tc>
          <w:tcPr>
            <w:tcW w:w="2481" w:type="dxa"/>
            <w:tcBorders>
              <w:top w:val="nil"/>
              <w:left w:val="nil"/>
              <w:bottom w:val="nil"/>
              <w:right w:val="nil"/>
            </w:tcBorders>
          </w:tcPr>
          <w:p w:rsidR="00D46B7C" w:rsidRDefault="006F36AF">
            <w:pPr>
              <w:spacing w:after="0" w:line="259" w:lineRule="auto"/>
              <w:ind w:left="0" w:firstLine="0"/>
            </w:pPr>
            <w:r>
              <w:rPr>
                <w:sz w:val="18"/>
              </w:rPr>
              <w:t>la sopa</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Eggs (fried, scrambled) </w:t>
            </w:r>
          </w:p>
        </w:tc>
        <w:tc>
          <w:tcPr>
            <w:tcW w:w="2481" w:type="dxa"/>
            <w:tcBorders>
              <w:top w:val="nil"/>
              <w:left w:val="nil"/>
              <w:bottom w:val="nil"/>
              <w:right w:val="nil"/>
            </w:tcBorders>
          </w:tcPr>
          <w:p w:rsidR="00D46B7C" w:rsidRDefault="006F36AF">
            <w:pPr>
              <w:spacing w:after="0" w:line="259" w:lineRule="auto"/>
              <w:ind w:left="0" w:firstLine="0"/>
            </w:pPr>
            <w:r>
              <w:rPr>
                <w:sz w:val="18"/>
              </w:rPr>
              <w:t>los huevos (fritos, revueltos)</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Beef, Meat </w:t>
            </w:r>
          </w:p>
        </w:tc>
        <w:tc>
          <w:tcPr>
            <w:tcW w:w="2481" w:type="dxa"/>
            <w:tcBorders>
              <w:top w:val="nil"/>
              <w:left w:val="nil"/>
              <w:bottom w:val="nil"/>
              <w:right w:val="nil"/>
            </w:tcBorders>
          </w:tcPr>
          <w:p w:rsidR="00D46B7C" w:rsidRDefault="006F36AF">
            <w:pPr>
              <w:spacing w:after="0" w:line="259" w:lineRule="auto"/>
              <w:ind w:left="0" w:firstLine="0"/>
            </w:pPr>
            <w:r>
              <w:rPr>
                <w:sz w:val="18"/>
              </w:rPr>
              <w:t>la carne</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Seafood / Fish </w:t>
            </w:r>
          </w:p>
        </w:tc>
        <w:tc>
          <w:tcPr>
            <w:tcW w:w="2481" w:type="dxa"/>
            <w:tcBorders>
              <w:top w:val="nil"/>
              <w:left w:val="nil"/>
              <w:bottom w:val="nil"/>
              <w:right w:val="nil"/>
            </w:tcBorders>
          </w:tcPr>
          <w:p w:rsidR="00D46B7C" w:rsidRDefault="006F36AF">
            <w:pPr>
              <w:spacing w:after="0" w:line="259" w:lineRule="auto"/>
              <w:ind w:left="0" w:firstLine="0"/>
            </w:pPr>
            <w:r>
              <w:rPr>
                <w:sz w:val="18"/>
              </w:rPr>
              <w:t>los mariscos / el pescado</w:t>
            </w:r>
          </w:p>
        </w:tc>
      </w:tr>
      <w:tr w:rsidR="00D46B7C" w:rsidRPr="00CF02CD">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Chicken / Ham / Pork </w:t>
            </w:r>
          </w:p>
        </w:tc>
        <w:tc>
          <w:tcPr>
            <w:tcW w:w="2481" w:type="dxa"/>
            <w:tcBorders>
              <w:top w:val="nil"/>
              <w:left w:val="nil"/>
              <w:bottom w:val="nil"/>
              <w:right w:val="nil"/>
            </w:tcBorders>
          </w:tcPr>
          <w:p w:rsidR="00D46B7C" w:rsidRPr="009E48FE" w:rsidRDefault="006F36AF">
            <w:pPr>
              <w:spacing w:after="0" w:line="259" w:lineRule="auto"/>
              <w:ind w:left="0" w:firstLine="0"/>
              <w:rPr>
                <w:lang w:val="es-PR"/>
              </w:rPr>
            </w:pPr>
            <w:r w:rsidRPr="009E48FE">
              <w:rPr>
                <w:sz w:val="18"/>
                <w:lang w:val="es-PR"/>
              </w:rPr>
              <w:t>el pollo / el jamón / el cerdo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Hamburger </w:t>
            </w:r>
          </w:p>
        </w:tc>
        <w:tc>
          <w:tcPr>
            <w:tcW w:w="2481" w:type="dxa"/>
            <w:tcBorders>
              <w:top w:val="nil"/>
              <w:left w:val="nil"/>
              <w:bottom w:val="nil"/>
              <w:right w:val="nil"/>
            </w:tcBorders>
          </w:tcPr>
          <w:p w:rsidR="00D46B7C" w:rsidRDefault="006F36AF">
            <w:pPr>
              <w:spacing w:after="0" w:line="259" w:lineRule="auto"/>
              <w:ind w:left="0" w:firstLine="0"/>
            </w:pPr>
            <w:r>
              <w:rPr>
                <w:sz w:val="18"/>
              </w:rPr>
              <w:t>la hamburguesa</w:t>
            </w:r>
          </w:p>
        </w:tc>
      </w:tr>
      <w:tr w:rsidR="00D46B7C">
        <w:trPr>
          <w:trHeight w:val="4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Shrimp </w:t>
            </w:r>
          </w:p>
          <w:p w:rsidR="00D46B7C" w:rsidRDefault="006F36AF">
            <w:pPr>
              <w:spacing w:after="0" w:line="259" w:lineRule="auto"/>
              <w:ind w:left="0" w:firstLine="0"/>
            </w:pPr>
            <w:r>
              <w:rPr>
                <w:sz w:val="18"/>
              </w:rPr>
              <w:t>SHOPPING</w:t>
            </w:r>
          </w:p>
        </w:tc>
        <w:tc>
          <w:tcPr>
            <w:tcW w:w="2481" w:type="dxa"/>
            <w:tcBorders>
              <w:top w:val="nil"/>
              <w:left w:val="nil"/>
              <w:bottom w:val="nil"/>
              <w:right w:val="nil"/>
            </w:tcBorders>
          </w:tcPr>
          <w:p w:rsidR="00D46B7C" w:rsidRDefault="006F36AF">
            <w:pPr>
              <w:spacing w:after="0" w:line="259" w:lineRule="auto"/>
              <w:ind w:left="0" w:firstLine="0"/>
            </w:pPr>
            <w:r>
              <w:rPr>
                <w:sz w:val="18"/>
              </w:rPr>
              <w:t>el camarón</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Where is the ... </w:t>
            </w:r>
          </w:p>
        </w:tc>
        <w:tc>
          <w:tcPr>
            <w:tcW w:w="2481" w:type="dxa"/>
            <w:tcBorders>
              <w:top w:val="nil"/>
              <w:left w:val="nil"/>
              <w:bottom w:val="nil"/>
              <w:right w:val="nil"/>
            </w:tcBorders>
          </w:tcPr>
          <w:p w:rsidR="00D46B7C" w:rsidRDefault="006F36AF">
            <w:pPr>
              <w:spacing w:after="0" w:line="259" w:lineRule="auto"/>
              <w:ind w:left="0" w:firstLine="0"/>
            </w:pPr>
            <w:r>
              <w:rPr>
                <w:sz w:val="18"/>
              </w:rPr>
              <w:t>¿Dónde está ... ?</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City / Town (village) </w:t>
            </w:r>
          </w:p>
        </w:tc>
        <w:tc>
          <w:tcPr>
            <w:tcW w:w="2481" w:type="dxa"/>
            <w:tcBorders>
              <w:top w:val="nil"/>
              <w:left w:val="nil"/>
              <w:bottom w:val="nil"/>
              <w:right w:val="nil"/>
            </w:tcBorders>
          </w:tcPr>
          <w:p w:rsidR="00D46B7C" w:rsidRDefault="006F36AF">
            <w:pPr>
              <w:spacing w:after="0" w:line="259" w:lineRule="auto"/>
              <w:ind w:left="0" w:firstLine="0"/>
            </w:pPr>
            <w:r>
              <w:rPr>
                <w:sz w:val="18"/>
              </w:rPr>
              <w:t>la cuidad / el pueblo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Market </w:t>
            </w:r>
          </w:p>
        </w:tc>
        <w:tc>
          <w:tcPr>
            <w:tcW w:w="2481" w:type="dxa"/>
            <w:tcBorders>
              <w:top w:val="nil"/>
              <w:left w:val="nil"/>
              <w:bottom w:val="nil"/>
              <w:right w:val="nil"/>
            </w:tcBorders>
          </w:tcPr>
          <w:p w:rsidR="00D46B7C" w:rsidRDefault="006F36AF">
            <w:pPr>
              <w:spacing w:after="0" w:line="259" w:lineRule="auto"/>
              <w:ind w:left="0" w:firstLine="0"/>
            </w:pPr>
            <w:r>
              <w:rPr>
                <w:sz w:val="18"/>
              </w:rPr>
              <w:t>el mercado</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Store / Shop </w:t>
            </w:r>
          </w:p>
        </w:tc>
        <w:tc>
          <w:tcPr>
            <w:tcW w:w="2481" w:type="dxa"/>
            <w:tcBorders>
              <w:top w:val="nil"/>
              <w:left w:val="nil"/>
              <w:bottom w:val="nil"/>
              <w:right w:val="nil"/>
            </w:tcBorders>
          </w:tcPr>
          <w:p w:rsidR="00D46B7C" w:rsidRDefault="006F36AF">
            <w:pPr>
              <w:spacing w:after="0" w:line="259" w:lineRule="auto"/>
              <w:ind w:left="0" w:firstLine="0"/>
            </w:pPr>
            <w:r>
              <w:rPr>
                <w:sz w:val="18"/>
              </w:rPr>
              <w:t>la tienda / el taller</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Shopping center / Mall </w:t>
            </w:r>
          </w:p>
        </w:tc>
        <w:tc>
          <w:tcPr>
            <w:tcW w:w="2481" w:type="dxa"/>
            <w:tcBorders>
              <w:top w:val="nil"/>
              <w:left w:val="nil"/>
              <w:bottom w:val="nil"/>
              <w:right w:val="nil"/>
            </w:tcBorders>
          </w:tcPr>
          <w:p w:rsidR="00D46B7C" w:rsidRDefault="006F36AF">
            <w:pPr>
              <w:spacing w:after="0" w:line="259" w:lineRule="auto"/>
              <w:ind w:left="0" w:firstLine="0"/>
            </w:pPr>
            <w:r>
              <w:rPr>
                <w:sz w:val="18"/>
              </w:rPr>
              <w:t>el centro comercial</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Bank </w:t>
            </w:r>
          </w:p>
        </w:tc>
        <w:tc>
          <w:tcPr>
            <w:tcW w:w="2481" w:type="dxa"/>
            <w:tcBorders>
              <w:top w:val="nil"/>
              <w:left w:val="nil"/>
              <w:bottom w:val="nil"/>
              <w:right w:val="nil"/>
            </w:tcBorders>
          </w:tcPr>
          <w:p w:rsidR="00D46B7C" w:rsidRDefault="006F36AF">
            <w:pPr>
              <w:spacing w:after="0" w:line="259" w:lineRule="auto"/>
              <w:ind w:left="0" w:firstLine="0"/>
            </w:pPr>
            <w:r>
              <w:rPr>
                <w:sz w:val="18"/>
              </w:rPr>
              <w:t>el banco</w:t>
            </w:r>
          </w:p>
        </w:tc>
      </w:tr>
      <w:tr w:rsidR="00D46B7C" w:rsidRPr="00CF02CD">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Post office </w:t>
            </w:r>
          </w:p>
        </w:tc>
        <w:tc>
          <w:tcPr>
            <w:tcW w:w="2481" w:type="dxa"/>
            <w:tcBorders>
              <w:top w:val="nil"/>
              <w:left w:val="nil"/>
              <w:bottom w:val="nil"/>
              <w:right w:val="nil"/>
            </w:tcBorders>
          </w:tcPr>
          <w:p w:rsidR="00D46B7C" w:rsidRPr="009E48FE" w:rsidRDefault="006F36AF">
            <w:pPr>
              <w:spacing w:after="0" w:line="259" w:lineRule="auto"/>
              <w:ind w:left="0" w:firstLine="0"/>
              <w:jc w:val="both"/>
              <w:rPr>
                <w:lang w:val="es-PR"/>
              </w:rPr>
            </w:pPr>
            <w:r w:rsidRPr="009E48FE">
              <w:rPr>
                <w:sz w:val="18"/>
                <w:lang w:val="es-PR"/>
              </w:rPr>
              <w:t>el correo; la oficina de correos</w:t>
            </w:r>
          </w:p>
        </w:tc>
      </w:tr>
      <w:tr w:rsidR="00D46B7C">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Storekeeper </w:t>
            </w:r>
          </w:p>
        </w:tc>
        <w:tc>
          <w:tcPr>
            <w:tcW w:w="2481" w:type="dxa"/>
            <w:tcBorders>
              <w:top w:val="nil"/>
              <w:left w:val="nil"/>
              <w:bottom w:val="nil"/>
              <w:right w:val="nil"/>
            </w:tcBorders>
          </w:tcPr>
          <w:p w:rsidR="00D46B7C" w:rsidRDefault="006F36AF">
            <w:pPr>
              <w:spacing w:after="0" w:line="259" w:lineRule="auto"/>
              <w:ind w:left="0" w:firstLine="0"/>
            </w:pPr>
            <w:r>
              <w:rPr>
                <w:sz w:val="18"/>
              </w:rPr>
              <w:t>la tendera / el tendero</w:t>
            </w:r>
          </w:p>
        </w:tc>
      </w:tr>
      <w:tr w:rsidR="00D46B7C" w:rsidRPr="00CF02CD">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Ope n (adj) </w:t>
            </w:r>
          </w:p>
        </w:tc>
        <w:tc>
          <w:tcPr>
            <w:tcW w:w="2481" w:type="dxa"/>
            <w:tcBorders>
              <w:top w:val="nil"/>
              <w:left w:val="nil"/>
              <w:bottom w:val="nil"/>
              <w:right w:val="nil"/>
            </w:tcBorders>
          </w:tcPr>
          <w:p w:rsidR="00D46B7C" w:rsidRPr="009E48FE" w:rsidRDefault="006F36AF">
            <w:pPr>
              <w:spacing w:after="0" w:line="259" w:lineRule="auto"/>
              <w:ind w:left="0" w:firstLine="0"/>
              <w:rPr>
                <w:lang w:val="es-PR"/>
              </w:rPr>
            </w:pPr>
            <w:r w:rsidRPr="009E48FE">
              <w:rPr>
                <w:sz w:val="18"/>
                <w:lang w:val="es-PR"/>
              </w:rPr>
              <w:t>abierto  [verb ‘to open’: abrir]</w:t>
            </w:r>
          </w:p>
        </w:tc>
      </w:tr>
      <w:tr w:rsidR="00D46B7C" w:rsidRPr="00CF02CD">
        <w:trPr>
          <w:trHeight w:val="200"/>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Closed   (adj) </w:t>
            </w:r>
          </w:p>
        </w:tc>
        <w:tc>
          <w:tcPr>
            <w:tcW w:w="2481" w:type="dxa"/>
            <w:tcBorders>
              <w:top w:val="nil"/>
              <w:left w:val="nil"/>
              <w:bottom w:val="nil"/>
              <w:right w:val="nil"/>
            </w:tcBorders>
          </w:tcPr>
          <w:p w:rsidR="00D46B7C" w:rsidRPr="009E48FE" w:rsidRDefault="006F36AF">
            <w:pPr>
              <w:spacing w:after="0" w:line="259" w:lineRule="auto"/>
              <w:ind w:left="0" w:firstLine="0"/>
              <w:jc w:val="both"/>
              <w:rPr>
                <w:lang w:val="es-PR"/>
              </w:rPr>
            </w:pPr>
            <w:r w:rsidRPr="009E48FE">
              <w:rPr>
                <w:sz w:val="18"/>
                <w:lang w:val="es-PR"/>
              </w:rPr>
              <w:t>cerrado  [verb ‘to close’: cerrar]</w:t>
            </w:r>
          </w:p>
        </w:tc>
      </w:tr>
      <w:tr w:rsidR="00D46B7C">
        <w:trPr>
          <w:trHeight w:val="201"/>
        </w:trPr>
        <w:tc>
          <w:tcPr>
            <w:tcW w:w="2250" w:type="dxa"/>
            <w:tcBorders>
              <w:top w:val="nil"/>
              <w:left w:val="nil"/>
              <w:bottom w:val="nil"/>
              <w:right w:val="nil"/>
            </w:tcBorders>
          </w:tcPr>
          <w:p w:rsidR="00D46B7C" w:rsidRDefault="006F36AF">
            <w:pPr>
              <w:spacing w:after="0" w:line="259" w:lineRule="auto"/>
              <w:ind w:left="0" w:firstLine="0"/>
            </w:pPr>
            <w:r>
              <w:rPr>
                <w:sz w:val="18"/>
              </w:rPr>
              <w:t xml:space="preserve">Door (open/closed) </w:t>
            </w:r>
          </w:p>
        </w:tc>
        <w:tc>
          <w:tcPr>
            <w:tcW w:w="2481" w:type="dxa"/>
            <w:tcBorders>
              <w:top w:val="nil"/>
              <w:left w:val="nil"/>
              <w:bottom w:val="nil"/>
              <w:right w:val="nil"/>
            </w:tcBorders>
          </w:tcPr>
          <w:p w:rsidR="00D46B7C" w:rsidRDefault="006F36AF">
            <w:pPr>
              <w:spacing w:after="0" w:line="259" w:lineRule="auto"/>
              <w:ind w:left="0" w:firstLine="0"/>
            </w:pPr>
            <w:r>
              <w:rPr>
                <w:sz w:val="18"/>
              </w:rPr>
              <w:t>la puerta  (…abierta/cerrada)</w:t>
            </w:r>
          </w:p>
        </w:tc>
      </w:tr>
    </w:tbl>
    <w:p w:rsidR="00D46B7C" w:rsidRDefault="006F36AF">
      <w:pPr>
        <w:spacing w:after="3" w:line="265" w:lineRule="auto"/>
        <w:ind w:left="-5"/>
      </w:pPr>
      <w:r>
        <w:rPr>
          <w:b/>
          <w:sz w:val="18"/>
        </w:rPr>
        <w:t>MEALS</w:t>
      </w:r>
    </w:p>
    <w:p w:rsidR="00D46B7C" w:rsidRDefault="00D46B7C">
      <w:pPr>
        <w:sectPr w:rsidR="00D46B7C">
          <w:type w:val="continuous"/>
          <w:pgSz w:w="12240" w:h="15840"/>
          <w:pgMar w:top="1077" w:right="10530" w:bottom="2238" w:left="1080" w:header="720" w:footer="720" w:gutter="0"/>
          <w:cols w:space="720"/>
        </w:sectPr>
      </w:pPr>
    </w:p>
    <w:p w:rsidR="00D46B7C" w:rsidRPr="009E48FE" w:rsidRDefault="006F36AF">
      <w:pPr>
        <w:tabs>
          <w:tab w:val="center" w:pos="5532"/>
          <w:tab w:val="right" w:pos="10075"/>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Room </w:t>
      </w:r>
      <w:r w:rsidRPr="009E48FE">
        <w:rPr>
          <w:sz w:val="18"/>
          <w:lang w:val="es-PR"/>
        </w:rPr>
        <w:tab/>
        <w:t>el cuarto  [la sala, el dormitorio]</w:t>
      </w:r>
    </w:p>
    <w:p w:rsidR="00D46B7C" w:rsidRPr="009E48FE" w:rsidRDefault="006F36AF">
      <w:pPr>
        <w:tabs>
          <w:tab w:val="center" w:pos="5437"/>
          <w:tab w:val="center" w:pos="861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Car </w:t>
      </w:r>
      <w:r w:rsidRPr="009E48FE">
        <w:rPr>
          <w:sz w:val="18"/>
          <w:lang w:val="es-PR"/>
        </w:rPr>
        <w:tab/>
        <w:t>el carro / coche / automóvil</w:t>
      </w:r>
    </w:p>
    <w:p w:rsidR="00D46B7C" w:rsidRPr="009E48FE" w:rsidRDefault="006F36AF">
      <w:pPr>
        <w:tabs>
          <w:tab w:val="center" w:pos="5889"/>
          <w:tab w:val="center" w:pos="838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Truck / Pick-up </w:t>
      </w:r>
      <w:r w:rsidRPr="009E48FE">
        <w:rPr>
          <w:sz w:val="18"/>
          <w:lang w:val="es-PR"/>
        </w:rPr>
        <w:tab/>
        <w:t>el camión / el pick-up</w:t>
      </w:r>
    </w:p>
    <w:p w:rsidR="00D46B7C" w:rsidRPr="009E48FE" w:rsidRDefault="006F36AF">
      <w:pPr>
        <w:tabs>
          <w:tab w:val="center" w:pos="6196"/>
          <w:tab w:val="right" w:pos="10075"/>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Street / Avenue / Road </w:t>
      </w:r>
      <w:r w:rsidRPr="009E48FE">
        <w:rPr>
          <w:sz w:val="18"/>
          <w:lang w:val="es-PR"/>
        </w:rPr>
        <w:tab/>
        <w:t>la calle / la avenida / el camino</w:t>
      </w:r>
    </w:p>
    <w:p w:rsidR="00D46B7C" w:rsidRPr="009E48FE" w:rsidRDefault="006F36AF">
      <w:pPr>
        <w:tabs>
          <w:tab w:val="center" w:pos="5637"/>
          <w:tab w:val="center" w:pos="853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Highway </w:t>
      </w:r>
      <w:r w:rsidRPr="009E48FE">
        <w:rPr>
          <w:sz w:val="18"/>
          <w:lang w:val="es-PR"/>
        </w:rPr>
        <w:tab/>
        <w:t>la carretera / el autopisto</w:t>
      </w:r>
    </w:p>
    <w:p w:rsidR="00D46B7C" w:rsidRPr="009E48FE" w:rsidRDefault="006F36AF">
      <w:pPr>
        <w:tabs>
          <w:tab w:val="center" w:pos="5822"/>
          <w:tab w:val="center" w:pos="813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North / South </w:t>
      </w:r>
      <w:r w:rsidRPr="009E48FE">
        <w:rPr>
          <w:sz w:val="18"/>
          <w:lang w:val="es-PR"/>
        </w:rPr>
        <w:tab/>
        <w:t>el norte / el sur</w:t>
      </w:r>
    </w:p>
    <w:p w:rsidR="00D46B7C" w:rsidRPr="009E48FE" w:rsidRDefault="006F36AF">
      <w:pPr>
        <w:spacing w:after="4" w:line="249" w:lineRule="auto"/>
        <w:rPr>
          <w:lang w:val="es-PR"/>
        </w:rPr>
      </w:pPr>
      <w:r w:rsidRPr="009E48FE">
        <w:rPr>
          <w:sz w:val="18"/>
          <w:lang w:val="es-PR"/>
        </w:rPr>
        <w:t>East / West  (noun-adject) este-oriente / oeste-poniente</w:t>
      </w:r>
    </w:p>
    <w:p w:rsidR="00D46B7C" w:rsidRPr="009E48FE" w:rsidRDefault="006F36AF">
      <w:pPr>
        <w:tabs>
          <w:tab w:val="center" w:pos="5502"/>
          <w:tab w:val="center" w:pos="783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Hotel </w:t>
      </w:r>
      <w:r w:rsidRPr="009E48FE">
        <w:rPr>
          <w:sz w:val="18"/>
          <w:lang w:val="es-PR"/>
        </w:rPr>
        <w:tab/>
        <w:t>el hotel</w:t>
      </w:r>
    </w:p>
    <w:p w:rsidR="00D46B7C" w:rsidRPr="009E48FE" w:rsidRDefault="006F36AF">
      <w:pPr>
        <w:tabs>
          <w:tab w:val="center" w:pos="5947"/>
          <w:tab w:val="center" w:pos="8653"/>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Building / House </w:t>
      </w:r>
      <w:r w:rsidRPr="009E48FE">
        <w:rPr>
          <w:sz w:val="18"/>
          <w:lang w:val="es-PR"/>
        </w:rPr>
        <w:tab/>
        <w:t>el edificio / la casa, el hogar</w:t>
      </w:r>
    </w:p>
    <w:p w:rsidR="00D46B7C" w:rsidRPr="009E48FE" w:rsidRDefault="006F36AF">
      <w:pPr>
        <w:tabs>
          <w:tab w:val="center" w:pos="5572"/>
          <w:tab w:val="center" w:pos="797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Station </w:t>
      </w:r>
      <w:r w:rsidRPr="009E48FE">
        <w:rPr>
          <w:sz w:val="18"/>
          <w:lang w:val="es-PR"/>
        </w:rPr>
        <w:tab/>
        <w:t>la estación</w:t>
      </w:r>
    </w:p>
    <w:p w:rsidR="00D46B7C" w:rsidRPr="009E48FE" w:rsidRDefault="006F36AF">
      <w:pPr>
        <w:spacing w:after="4" w:line="249" w:lineRule="auto"/>
        <w:ind w:right="632"/>
        <w:rPr>
          <w:lang w:val="es-PR"/>
        </w:rPr>
      </w:pPr>
      <w:r w:rsidRPr="009E48FE">
        <w:rPr>
          <w:sz w:val="18"/>
          <w:lang w:val="es-PR"/>
        </w:rPr>
        <w:t xml:space="preserve">Church / Cathedral </w:t>
      </w:r>
      <w:r w:rsidRPr="009E48FE">
        <w:rPr>
          <w:sz w:val="18"/>
          <w:lang w:val="es-PR"/>
        </w:rPr>
        <w:tab/>
        <w:t xml:space="preserve">la iglesia / la catedral Park / Garden </w:t>
      </w:r>
      <w:r w:rsidRPr="009E48FE">
        <w:rPr>
          <w:sz w:val="18"/>
          <w:lang w:val="es-PR"/>
        </w:rPr>
        <w:tab/>
        <w:t xml:space="preserve">el parque / el jardín How much is it? </w:t>
      </w:r>
      <w:r w:rsidRPr="009E48FE">
        <w:rPr>
          <w:sz w:val="18"/>
          <w:lang w:val="es-PR"/>
        </w:rPr>
        <w:tab/>
        <w:t>¿Cuánto cuesta ?</w:t>
      </w:r>
    </w:p>
    <w:p w:rsidR="00D46B7C" w:rsidRDefault="006F36AF">
      <w:pPr>
        <w:spacing w:after="4" w:line="249" w:lineRule="auto"/>
        <w:ind w:right="298"/>
      </w:pPr>
      <w:r w:rsidRPr="009E48FE">
        <w:rPr>
          <w:sz w:val="18"/>
          <w:lang w:val="es-PR"/>
        </w:rPr>
        <w:t xml:space="preserve">I want that one/these. </w:t>
      </w:r>
      <w:r w:rsidRPr="009E48FE">
        <w:rPr>
          <w:sz w:val="18"/>
          <w:lang w:val="es-PR"/>
        </w:rPr>
        <w:tab/>
        <w:t xml:space="preserve">(Yo) Quiero esto/estos. </w:t>
      </w:r>
      <w:r>
        <w:rPr>
          <w:sz w:val="18"/>
        </w:rPr>
        <w:t>I would like that one/those  (Yo) Quisiera eso/esos.  OR</w:t>
      </w:r>
    </w:p>
    <w:p w:rsidR="00D46B7C" w:rsidRDefault="006F36AF">
      <w:pPr>
        <w:tabs>
          <w:tab w:val="center" w:pos="5842"/>
          <w:tab w:val="center" w:pos="8427"/>
        </w:tabs>
        <w:spacing w:after="4" w:line="249" w:lineRule="auto"/>
        <w:ind w:left="0" w:firstLine="0"/>
      </w:pPr>
      <w:r>
        <w:rPr>
          <w:rFonts w:ascii="Calibri" w:eastAsia="Calibri" w:hAnsi="Calibri" w:cs="Calibri"/>
          <w:sz w:val="22"/>
        </w:rPr>
        <w:tab/>
      </w:r>
      <w:r>
        <w:rPr>
          <w:sz w:val="18"/>
        </w:rPr>
        <w:t xml:space="preserve">(not far away) </w:t>
      </w:r>
      <w:r>
        <w:rPr>
          <w:sz w:val="18"/>
        </w:rPr>
        <w:tab/>
        <w:t>Me gustaría eso/esos.</w:t>
      </w:r>
    </w:p>
    <w:p w:rsidR="00D46B7C" w:rsidRDefault="006F36AF">
      <w:pPr>
        <w:spacing w:after="4" w:line="249" w:lineRule="auto"/>
      </w:pPr>
      <w:r>
        <w:rPr>
          <w:sz w:val="18"/>
        </w:rPr>
        <w:t xml:space="preserve">I would like that one/those </w:t>
      </w:r>
    </w:p>
    <w:p w:rsidR="00D46B7C" w:rsidRPr="009E48FE" w:rsidRDefault="006F36AF">
      <w:pPr>
        <w:tabs>
          <w:tab w:val="center" w:pos="5847"/>
          <w:tab w:val="center" w:pos="8719"/>
        </w:tabs>
        <w:spacing w:after="4" w:line="249" w:lineRule="auto"/>
        <w:ind w:left="0" w:firstLine="0"/>
        <w:rPr>
          <w:lang w:val="es-PR"/>
        </w:rPr>
      </w:pPr>
      <w:r>
        <w:rPr>
          <w:rFonts w:ascii="Calibri" w:eastAsia="Calibri" w:hAnsi="Calibri" w:cs="Calibri"/>
          <w:sz w:val="22"/>
        </w:rPr>
        <w:tab/>
      </w:r>
      <w:r w:rsidRPr="009E48FE">
        <w:rPr>
          <w:sz w:val="18"/>
          <w:lang w:val="es-PR"/>
        </w:rPr>
        <w:t xml:space="preserve">(further away) </w:t>
      </w:r>
      <w:r w:rsidRPr="009E48FE">
        <w:rPr>
          <w:sz w:val="18"/>
          <w:lang w:val="es-PR"/>
        </w:rPr>
        <w:tab/>
        <w:t>(Yo) Quisiera aquel / aquellos</w:t>
      </w:r>
    </w:p>
    <w:p w:rsidR="00D46B7C" w:rsidRPr="009E48FE" w:rsidRDefault="006F36AF">
      <w:pPr>
        <w:tabs>
          <w:tab w:val="center" w:pos="5682"/>
          <w:tab w:val="center" w:pos="789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 please </w:t>
      </w:r>
      <w:r w:rsidRPr="009E48FE">
        <w:rPr>
          <w:sz w:val="18"/>
          <w:lang w:val="es-PR"/>
        </w:rPr>
        <w:tab/>
        <w:t>por favor</w:t>
      </w:r>
    </w:p>
    <w:p w:rsidR="00D46B7C" w:rsidRPr="009E48FE" w:rsidRDefault="006F36AF">
      <w:pPr>
        <w:tabs>
          <w:tab w:val="center" w:pos="5732"/>
          <w:tab w:val="center" w:pos="830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Credit card </w:t>
      </w:r>
      <w:r w:rsidRPr="009E48FE">
        <w:rPr>
          <w:sz w:val="18"/>
          <w:lang w:val="es-PR"/>
        </w:rPr>
        <w:tab/>
        <w:t>la tarjeta de crédito</w:t>
      </w:r>
    </w:p>
    <w:p w:rsidR="00D46B7C" w:rsidRPr="009E48FE" w:rsidRDefault="006F36AF">
      <w:pPr>
        <w:tabs>
          <w:tab w:val="center" w:pos="6217"/>
          <w:tab w:val="center" w:pos="838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Coin, currency / Money </w:t>
      </w:r>
      <w:r w:rsidRPr="009E48FE">
        <w:rPr>
          <w:sz w:val="18"/>
          <w:lang w:val="es-PR"/>
        </w:rPr>
        <w:tab/>
        <w:t>la moneda / el dinero</w:t>
      </w:r>
    </w:p>
    <w:p w:rsidR="00D46B7C" w:rsidRPr="009E48FE" w:rsidRDefault="006F36AF">
      <w:pPr>
        <w:tabs>
          <w:tab w:val="center" w:pos="5946"/>
          <w:tab w:val="right" w:pos="10075"/>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Traveler’s check </w:t>
      </w:r>
      <w:r w:rsidRPr="009E48FE">
        <w:rPr>
          <w:sz w:val="18"/>
          <w:lang w:val="es-PR"/>
        </w:rPr>
        <w:tab/>
        <w:t>los cheques de viaje (viajeros)</w:t>
      </w:r>
    </w:p>
    <w:p w:rsidR="00D46B7C" w:rsidRPr="009E48FE" w:rsidRDefault="006F36AF">
      <w:pPr>
        <w:tabs>
          <w:tab w:val="center" w:pos="5872"/>
          <w:tab w:val="center" w:pos="822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Exchange rate </w:t>
      </w:r>
      <w:r w:rsidRPr="009E48FE">
        <w:rPr>
          <w:sz w:val="18"/>
          <w:lang w:val="es-PR"/>
        </w:rPr>
        <w:tab/>
        <w:t>el tipo de cambio</w:t>
      </w:r>
    </w:p>
    <w:p w:rsidR="00D46B7C" w:rsidRPr="009E48FE" w:rsidRDefault="006F36AF">
      <w:pPr>
        <w:tabs>
          <w:tab w:val="center" w:pos="5597"/>
          <w:tab w:val="center" w:pos="834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Stamps </w:t>
      </w:r>
      <w:r w:rsidRPr="009E48FE">
        <w:rPr>
          <w:sz w:val="18"/>
          <w:lang w:val="es-PR"/>
        </w:rPr>
        <w:tab/>
        <w:t xml:space="preserve"> los sellos de correo</w:t>
      </w:r>
    </w:p>
    <w:p w:rsidR="00D46B7C" w:rsidRPr="009E48FE" w:rsidRDefault="006F36AF">
      <w:pPr>
        <w:tabs>
          <w:tab w:val="center" w:pos="5802"/>
          <w:tab w:val="center" w:pos="857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Mail / Airmail </w:t>
      </w:r>
      <w:r w:rsidRPr="009E48FE">
        <w:rPr>
          <w:sz w:val="18"/>
          <w:lang w:val="es-PR"/>
        </w:rPr>
        <w:tab/>
        <w:t>el correo / el correo aéreo</w:t>
      </w:r>
    </w:p>
    <w:p w:rsidR="00D46B7C" w:rsidRPr="009E48FE" w:rsidRDefault="006F36AF">
      <w:pPr>
        <w:tabs>
          <w:tab w:val="center" w:pos="5647"/>
          <w:tab w:val="center" w:pos="827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Postcard </w:t>
      </w:r>
      <w:r w:rsidRPr="009E48FE">
        <w:rPr>
          <w:sz w:val="18"/>
          <w:lang w:val="es-PR"/>
        </w:rPr>
        <w:tab/>
        <w:t>la tarjeta de postal</w:t>
      </w:r>
    </w:p>
    <w:p w:rsidR="00D46B7C" w:rsidRPr="009E48FE" w:rsidRDefault="006F36AF">
      <w:pPr>
        <w:tabs>
          <w:tab w:val="center" w:pos="5972"/>
          <w:tab w:val="center" w:pos="823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Letter / Envelope </w:t>
      </w:r>
      <w:r w:rsidRPr="009E48FE">
        <w:rPr>
          <w:sz w:val="18"/>
          <w:lang w:val="es-PR"/>
        </w:rPr>
        <w:tab/>
        <w:t>la carta / el sobre</w:t>
      </w:r>
    </w:p>
    <w:p w:rsidR="00D46B7C" w:rsidRPr="009E48FE" w:rsidRDefault="006F36AF">
      <w:pPr>
        <w:tabs>
          <w:tab w:val="center" w:pos="5707"/>
          <w:tab w:val="center" w:pos="795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Telephone </w:t>
      </w:r>
      <w:r w:rsidRPr="009E48FE">
        <w:rPr>
          <w:sz w:val="18"/>
          <w:lang w:val="es-PR"/>
        </w:rPr>
        <w:tab/>
        <w:t>el teléfono</w:t>
      </w:r>
    </w:p>
    <w:p w:rsidR="00D46B7C" w:rsidRPr="009E48FE" w:rsidRDefault="006F36AF">
      <w:pPr>
        <w:spacing w:after="4" w:line="249" w:lineRule="auto"/>
        <w:rPr>
          <w:lang w:val="es-PR"/>
        </w:rPr>
      </w:pPr>
      <w:r w:rsidRPr="009E48FE">
        <w:rPr>
          <w:sz w:val="18"/>
          <w:lang w:val="es-PR"/>
        </w:rPr>
        <w:t>Book/Newspaper/Magazine el libro / el periódico / la revista</w:t>
      </w:r>
    </w:p>
    <w:p w:rsidR="00D46B7C" w:rsidRPr="009E48FE" w:rsidRDefault="006F36AF">
      <w:pPr>
        <w:tabs>
          <w:tab w:val="center" w:pos="5687"/>
          <w:tab w:val="center" w:pos="816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Computer </w:t>
      </w:r>
      <w:r w:rsidRPr="009E48FE">
        <w:rPr>
          <w:sz w:val="18"/>
          <w:lang w:val="es-PR"/>
        </w:rPr>
        <w:tab/>
        <w:t>la computadora</w:t>
      </w:r>
    </w:p>
    <w:p w:rsidR="00D46B7C" w:rsidRPr="009E48FE" w:rsidRDefault="006F36AF">
      <w:pPr>
        <w:tabs>
          <w:tab w:val="center" w:pos="5772"/>
          <w:tab w:val="center" w:pos="818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Photocopier </w:t>
      </w:r>
      <w:r w:rsidRPr="009E48FE">
        <w:rPr>
          <w:sz w:val="18"/>
          <w:lang w:val="es-PR"/>
        </w:rPr>
        <w:tab/>
        <w:t>la fotocopiadora</w:t>
      </w:r>
    </w:p>
    <w:p w:rsidR="00D46B7C" w:rsidRPr="009E48FE" w:rsidRDefault="006F36AF">
      <w:pPr>
        <w:tabs>
          <w:tab w:val="center" w:pos="5597"/>
          <w:tab w:val="center" w:pos="781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Clothes </w:t>
      </w:r>
      <w:r w:rsidRPr="009E48FE">
        <w:rPr>
          <w:sz w:val="18"/>
          <w:lang w:val="es-PR"/>
        </w:rPr>
        <w:tab/>
        <w:t>la ropa</w:t>
      </w:r>
    </w:p>
    <w:p w:rsidR="00D46B7C" w:rsidRPr="009E48FE" w:rsidRDefault="006F36AF">
      <w:pPr>
        <w:tabs>
          <w:tab w:val="center" w:pos="5547"/>
          <w:tab w:val="center" w:pos="799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Shoes </w:t>
      </w:r>
      <w:r w:rsidRPr="009E48FE">
        <w:rPr>
          <w:sz w:val="18"/>
          <w:lang w:val="es-PR"/>
        </w:rPr>
        <w:tab/>
        <w:t>los zapatos</w:t>
      </w:r>
    </w:p>
    <w:p w:rsidR="00D46B7C" w:rsidRPr="009E48FE" w:rsidRDefault="006F36AF">
      <w:pPr>
        <w:tabs>
          <w:tab w:val="center" w:pos="5522"/>
          <w:tab w:val="center" w:pos="812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Pants </w:t>
      </w:r>
      <w:r w:rsidRPr="009E48FE">
        <w:rPr>
          <w:sz w:val="18"/>
          <w:lang w:val="es-PR"/>
        </w:rPr>
        <w:tab/>
        <w:t>los pantalones</w:t>
      </w:r>
    </w:p>
    <w:p w:rsidR="00D46B7C" w:rsidRPr="009E48FE" w:rsidRDefault="006F36AF">
      <w:pPr>
        <w:tabs>
          <w:tab w:val="center" w:pos="5800"/>
          <w:tab w:val="center" w:pos="845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Shirt / T-shirt </w:t>
      </w:r>
      <w:r w:rsidRPr="009E48FE">
        <w:rPr>
          <w:sz w:val="18"/>
          <w:lang w:val="es-PR"/>
        </w:rPr>
        <w:tab/>
        <w:t xml:space="preserve">la camisa / la camiseta </w:t>
      </w:r>
    </w:p>
    <w:p w:rsidR="00D46B7C" w:rsidRPr="009E48FE" w:rsidRDefault="006F36AF">
      <w:pPr>
        <w:tabs>
          <w:tab w:val="center" w:pos="5822"/>
          <w:tab w:val="center" w:pos="8217"/>
        </w:tabs>
        <w:spacing w:after="4" w:line="249" w:lineRule="auto"/>
        <w:ind w:left="0" w:firstLine="0"/>
        <w:rPr>
          <w:lang w:val="es-PR"/>
        </w:rPr>
      </w:pPr>
      <w:r w:rsidRPr="009E48FE">
        <w:rPr>
          <w:rFonts w:ascii="Calibri" w:eastAsia="Calibri" w:hAnsi="Calibri" w:cs="Calibri"/>
          <w:sz w:val="22"/>
          <w:lang w:val="es-PR"/>
        </w:rPr>
        <w:lastRenderedPageBreak/>
        <w:tab/>
      </w:r>
      <w:r w:rsidRPr="009E48FE">
        <w:rPr>
          <w:sz w:val="18"/>
          <w:lang w:val="es-PR"/>
        </w:rPr>
        <w:t xml:space="preserve">Blouse / Skirt </w:t>
      </w:r>
      <w:r w:rsidRPr="009E48FE">
        <w:rPr>
          <w:sz w:val="18"/>
          <w:lang w:val="es-PR"/>
        </w:rPr>
        <w:tab/>
        <w:t>la blusa / la falda</w:t>
      </w:r>
    </w:p>
    <w:p w:rsidR="00D46B7C" w:rsidRPr="009E48FE" w:rsidRDefault="006F36AF">
      <w:pPr>
        <w:spacing w:after="4" w:line="249" w:lineRule="auto"/>
        <w:ind w:right="322"/>
        <w:rPr>
          <w:lang w:val="es-PR"/>
        </w:rPr>
      </w:pPr>
      <w:r w:rsidRPr="009E48FE">
        <w:rPr>
          <w:sz w:val="18"/>
          <w:lang w:val="es-PR"/>
        </w:rPr>
        <w:t xml:space="preserve">Underwear </w:t>
      </w:r>
      <w:r w:rsidRPr="009E48FE">
        <w:rPr>
          <w:sz w:val="18"/>
          <w:lang w:val="es-PR"/>
        </w:rPr>
        <w:tab/>
        <w:t xml:space="preserve">la ropa interior Hat / Cap </w:t>
      </w:r>
      <w:r w:rsidRPr="009E48FE">
        <w:rPr>
          <w:sz w:val="18"/>
          <w:lang w:val="es-PR"/>
        </w:rPr>
        <w:tab/>
        <w:t>el sombrero / la gorra (base</w:t>
      </w:r>
    </w:p>
    <w:p w:rsidR="00D46B7C" w:rsidRPr="009E48FE" w:rsidRDefault="006F36AF">
      <w:pPr>
        <w:spacing w:after="4" w:line="249" w:lineRule="auto"/>
        <w:ind w:right="1702"/>
        <w:rPr>
          <w:lang w:val="es-PR"/>
        </w:rPr>
      </w:pPr>
      <w:r w:rsidRPr="009E48FE">
        <w:rPr>
          <w:sz w:val="18"/>
          <w:lang w:val="es-PR"/>
        </w:rPr>
        <w:t xml:space="preserve"> </w:t>
      </w:r>
      <w:r w:rsidRPr="009E48FE">
        <w:rPr>
          <w:sz w:val="18"/>
          <w:lang w:val="es-PR"/>
        </w:rPr>
        <w:tab/>
        <w:t xml:space="preserve">ball) Belt </w:t>
      </w:r>
      <w:r w:rsidRPr="009E48FE">
        <w:rPr>
          <w:sz w:val="18"/>
          <w:lang w:val="es-PR"/>
        </w:rPr>
        <w:tab/>
        <w:t>el cinturón</w:t>
      </w:r>
    </w:p>
    <w:p w:rsidR="00D46B7C" w:rsidRPr="009E48FE" w:rsidRDefault="006F36AF">
      <w:pPr>
        <w:tabs>
          <w:tab w:val="center" w:pos="5522"/>
          <w:tab w:val="center" w:pos="785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Towel </w:t>
      </w:r>
      <w:r w:rsidRPr="009E48FE">
        <w:rPr>
          <w:sz w:val="18"/>
          <w:lang w:val="es-PR"/>
        </w:rPr>
        <w:tab/>
        <w:t>la toalla</w:t>
      </w:r>
    </w:p>
    <w:p w:rsidR="00D46B7C" w:rsidRPr="009E48FE" w:rsidRDefault="006F36AF">
      <w:pPr>
        <w:tabs>
          <w:tab w:val="center" w:pos="5797"/>
          <w:tab w:val="center" w:pos="8623"/>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Bus (station) </w:t>
      </w:r>
      <w:r w:rsidRPr="009E48FE">
        <w:rPr>
          <w:sz w:val="18"/>
          <w:lang w:val="es-PR"/>
        </w:rPr>
        <w:tab/>
        <w:t>el autobús (estación del ...)</w:t>
      </w:r>
    </w:p>
    <w:p w:rsidR="00D46B7C" w:rsidRPr="009E48FE" w:rsidRDefault="006F36AF">
      <w:pPr>
        <w:tabs>
          <w:tab w:val="center" w:pos="5935"/>
          <w:tab w:val="center" w:pos="836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Taxi / Taxi driver </w:t>
      </w:r>
      <w:r w:rsidRPr="009E48FE">
        <w:rPr>
          <w:sz w:val="18"/>
          <w:lang w:val="es-PR"/>
        </w:rPr>
        <w:tab/>
        <w:t>el taxi / el (la) taxista</w:t>
      </w:r>
    </w:p>
    <w:p w:rsidR="00D46B7C" w:rsidRPr="009E48FE" w:rsidRDefault="006F36AF">
      <w:pPr>
        <w:tabs>
          <w:tab w:val="center" w:pos="5557"/>
          <w:tab w:val="center" w:pos="807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Airport </w:t>
      </w:r>
      <w:r w:rsidRPr="009E48FE">
        <w:rPr>
          <w:sz w:val="18"/>
          <w:lang w:val="es-PR"/>
        </w:rPr>
        <w:tab/>
        <w:t>el aeropuerto</w:t>
      </w:r>
    </w:p>
    <w:p w:rsidR="00D46B7C" w:rsidRPr="009E48FE" w:rsidRDefault="006F36AF">
      <w:pPr>
        <w:tabs>
          <w:tab w:val="center" w:pos="6132"/>
          <w:tab w:val="center" w:pos="843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Airplane / Flight crew </w:t>
      </w:r>
      <w:r w:rsidRPr="009E48FE">
        <w:rPr>
          <w:sz w:val="18"/>
          <w:lang w:val="es-PR"/>
        </w:rPr>
        <w:tab/>
        <w:t>el avión / la tripulación</w:t>
      </w:r>
    </w:p>
    <w:p w:rsidR="00D46B7C" w:rsidRPr="009E48FE" w:rsidRDefault="006F36AF">
      <w:pPr>
        <w:tabs>
          <w:tab w:val="center" w:pos="5542"/>
          <w:tab w:val="center" w:pos="8608"/>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Airline </w:t>
      </w:r>
      <w:r w:rsidRPr="009E48FE">
        <w:rPr>
          <w:sz w:val="18"/>
          <w:lang w:val="es-PR"/>
        </w:rPr>
        <w:tab/>
        <w:t>la aerolínea, la línea aérea</w:t>
      </w:r>
    </w:p>
    <w:p w:rsidR="00D46B7C" w:rsidRPr="009E48FE" w:rsidRDefault="006F36AF">
      <w:pPr>
        <w:tabs>
          <w:tab w:val="center" w:pos="5896"/>
          <w:tab w:val="center" w:pos="836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Passport / Visa </w:t>
      </w:r>
      <w:r w:rsidRPr="009E48FE">
        <w:rPr>
          <w:sz w:val="18"/>
          <w:lang w:val="es-PR"/>
        </w:rPr>
        <w:tab/>
        <w:t>el pasaporte / la visa</w:t>
      </w:r>
    </w:p>
    <w:p w:rsidR="00D46B7C" w:rsidRPr="009E48FE" w:rsidRDefault="006F36AF">
      <w:pPr>
        <w:tabs>
          <w:tab w:val="center" w:pos="6192"/>
          <w:tab w:val="center" w:pos="856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Customs / Immigration </w:t>
      </w:r>
      <w:r w:rsidRPr="009E48FE">
        <w:rPr>
          <w:sz w:val="18"/>
          <w:lang w:val="es-PR"/>
        </w:rPr>
        <w:tab/>
        <w:t>la aduana / la inmigración</w:t>
      </w:r>
    </w:p>
    <w:p w:rsidR="00D46B7C" w:rsidRPr="009E48FE" w:rsidRDefault="006F36AF">
      <w:pPr>
        <w:tabs>
          <w:tab w:val="center" w:pos="6007"/>
          <w:tab w:val="center" w:pos="859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Counter / Gate #_ </w:t>
      </w:r>
      <w:r w:rsidRPr="009E48FE">
        <w:rPr>
          <w:sz w:val="18"/>
          <w:lang w:val="es-PR"/>
        </w:rPr>
        <w:tab/>
        <w:t>el mostrador / la puerta #_</w:t>
      </w:r>
    </w:p>
    <w:p w:rsidR="00D46B7C" w:rsidRPr="009E48FE" w:rsidRDefault="006F36AF">
      <w:pPr>
        <w:tabs>
          <w:tab w:val="center" w:pos="6157"/>
          <w:tab w:val="right" w:pos="10075"/>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Passenger /Foreigner </w:t>
      </w:r>
      <w:r w:rsidRPr="009E48FE">
        <w:rPr>
          <w:sz w:val="18"/>
          <w:lang w:val="es-PR"/>
        </w:rPr>
        <w:tab/>
        <w:t>el pasajero /  el/la extranjero/a</w:t>
      </w:r>
    </w:p>
    <w:p w:rsidR="00D46B7C" w:rsidRPr="009E48FE" w:rsidRDefault="006F36AF">
      <w:pPr>
        <w:tabs>
          <w:tab w:val="center" w:pos="5822"/>
          <w:tab w:val="center" w:pos="8668"/>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Flight / Ticket </w:t>
      </w:r>
      <w:r w:rsidRPr="009E48FE">
        <w:rPr>
          <w:sz w:val="18"/>
          <w:lang w:val="es-PR"/>
        </w:rPr>
        <w:tab/>
        <w:t>el vuelo / el pasaje, el billete</w:t>
      </w:r>
    </w:p>
    <w:p w:rsidR="00D46B7C" w:rsidRPr="009E48FE" w:rsidRDefault="006F36AF">
      <w:pPr>
        <w:tabs>
          <w:tab w:val="center" w:pos="5867"/>
          <w:tab w:val="center" w:pos="844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Boarding pass </w:t>
      </w:r>
      <w:r w:rsidRPr="009E48FE">
        <w:rPr>
          <w:sz w:val="18"/>
          <w:lang w:val="es-PR"/>
        </w:rPr>
        <w:tab/>
        <w:t>la tarjeta de embarque</w:t>
      </w:r>
    </w:p>
    <w:p w:rsidR="00D46B7C" w:rsidRPr="009E48FE" w:rsidRDefault="006F36AF">
      <w:pPr>
        <w:tabs>
          <w:tab w:val="center" w:pos="5887"/>
          <w:tab w:val="center" w:pos="8612"/>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Baggage claim </w:t>
      </w:r>
      <w:r w:rsidRPr="009E48FE">
        <w:rPr>
          <w:sz w:val="18"/>
          <w:lang w:val="es-PR"/>
        </w:rPr>
        <w:tab/>
        <w:t>la reclamación de equipaje</w:t>
      </w:r>
    </w:p>
    <w:p w:rsidR="00D46B7C" w:rsidRPr="009E48FE" w:rsidRDefault="006F36AF">
      <w:pPr>
        <w:tabs>
          <w:tab w:val="center" w:pos="6102"/>
          <w:tab w:val="center" w:pos="862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Suitcase / Bag / Box </w:t>
      </w:r>
      <w:r w:rsidRPr="009E48FE">
        <w:rPr>
          <w:sz w:val="18"/>
          <w:lang w:val="es-PR"/>
        </w:rPr>
        <w:tab/>
        <w:t>la maleta / la bolsa / la caja</w:t>
      </w:r>
    </w:p>
    <w:p w:rsidR="00D46B7C" w:rsidRPr="009E48FE" w:rsidRDefault="006F36AF">
      <w:pPr>
        <w:tabs>
          <w:tab w:val="center" w:pos="6053"/>
          <w:tab w:val="center" w:pos="797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Baggage, Luggage </w:t>
      </w:r>
      <w:r w:rsidRPr="009E48FE">
        <w:rPr>
          <w:sz w:val="18"/>
          <w:lang w:val="es-PR"/>
        </w:rPr>
        <w:tab/>
        <w:t>el equipaje</w:t>
      </w:r>
    </w:p>
    <w:p w:rsidR="00D46B7C" w:rsidRPr="009E48FE" w:rsidRDefault="006F36AF">
      <w:pPr>
        <w:tabs>
          <w:tab w:val="center" w:pos="6147"/>
          <w:tab w:val="center" w:pos="8653"/>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Baggage claim check </w:t>
      </w:r>
      <w:r w:rsidRPr="009E48FE">
        <w:rPr>
          <w:sz w:val="18"/>
          <w:lang w:val="es-PR"/>
        </w:rPr>
        <w:tab/>
        <w:t>el comprobante de equipaje</w:t>
      </w:r>
    </w:p>
    <w:p w:rsidR="00D46B7C" w:rsidRPr="009E48FE" w:rsidRDefault="006F36AF">
      <w:pPr>
        <w:tabs>
          <w:tab w:val="center" w:pos="6037"/>
          <w:tab w:val="center" w:pos="8627"/>
        </w:tabs>
        <w:spacing w:after="4" w:line="249" w:lineRule="auto"/>
        <w:ind w:left="0" w:firstLine="0"/>
        <w:rPr>
          <w:lang w:val="es-PR"/>
        </w:rPr>
      </w:pPr>
      <w:r w:rsidRPr="009E48FE">
        <w:rPr>
          <w:rFonts w:ascii="Calibri" w:eastAsia="Calibri" w:hAnsi="Calibri" w:cs="Calibri"/>
          <w:sz w:val="22"/>
          <w:lang w:val="es-PR"/>
        </w:rPr>
        <w:tab/>
      </w:r>
      <w:r w:rsidRPr="009E48FE">
        <w:rPr>
          <w:sz w:val="18"/>
          <w:lang w:val="es-PR"/>
        </w:rPr>
        <w:t xml:space="preserve">Confirm / Check-in </w:t>
      </w:r>
      <w:r w:rsidRPr="009E48FE">
        <w:rPr>
          <w:sz w:val="18"/>
          <w:lang w:val="es-PR"/>
        </w:rPr>
        <w:tab/>
        <w:t>confirmar / facturar  (verbs)</w:t>
      </w:r>
    </w:p>
    <w:p w:rsidR="00D46B7C" w:rsidRDefault="006F36AF">
      <w:pPr>
        <w:tabs>
          <w:tab w:val="center" w:pos="6022"/>
          <w:tab w:val="center" w:pos="8277"/>
        </w:tabs>
        <w:spacing w:after="4" w:line="249" w:lineRule="auto"/>
        <w:ind w:left="0" w:firstLine="0"/>
        <w:rPr>
          <w:sz w:val="18"/>
          <w:lang w:val="es-PR"/>
        </w:rPr>
      </w:pPr>
      <w:r w:rsidRPr="009E48FE">
        <w:rPr>
          <w:rFonts w:ascii="Calibri" w:eastAsia="Calibri" w:hAnsi="Calibri" w:cs="Calibri"/>
          <w:sz w:val="22"/>
          <w:lang w:val="es-PR"/>
        </w:rPr>
        <w:tab/>
      </w:r>
      <w:r w:rsidRPr="009E48FE">
        <w:rPr>
          <w:sz w:val="18"/>
          <w:lang w:val="es-PR"/>
        </w:rPr>
        <w:t xml:space="preserve">Arrival / Departure </w:t>
      </w:r>
      <w:r w:rsidRPr="009E48FE">
        <w:rPr>
          <w:sz w:val="18"/>
          <w:lang w:val="es-PR"/>
        </w:rPr>
        <w:tab/>
        <w:t>Llegadas / Salidas</w:t>
      </w:r>
    </w:p>
    <w:p w:rsidR="001747E1" w:rsidRPr="009E48FE" w:rsidRDefault="001747E1">
      <w:pPr>
        <w:tabs>
          <w:tab w:val="center" w:pos="6022"/>
          <w:tab w:val="center" w:pos="8277"/>
        </w:tabs>
        <w:spacing w:after="4" w:line="249" w:lineRule="auto"/>
        <w:ind w:left="0" w:firstLine="0"/>
        <w:rPr>
          <w:lang w:val="es-PR"/>
        </w:rPr>
      </w:pPr>
    </w:p>
    <w:p w:rsidR="00D46B7C" w:rsidRPr="009E48FE" w:rsidRDefault="00D46B7C" w:rsidP="002A63AD">
      <w:pPr>
        <w:spacing w:after="0" w:line="259" w:lineRule="auto"/>
        <w:rPr>
          <w:lang w:val="es-PR"/>
        </w:rPr>
      </w:pPr>
    </w:p>
    <w:p w:rsidR="00D46B7C" w:rsidRDefault="002A63AD" w:rsidP="00EA47AE">
      <w:pPr>
        <w:pStyle w:val="Heading1"/>
      </w:pPr>
      <w:r>
        <w:t>The Numbers – Los Números</w:t>
      </w:r>
    </w:p>
    <w:p w:rsidR="00EA47AE" w:rsidRPr="00EA47AE" w:rsidRDefault="00EA47AE" w:rsidP="00EA47AE"/>
    <w:tbl>
      <w:tblPr>
        <w:tblStyle w:val="TableGrid0"/>
        <w:tblW w:w="0" w:type="auto"/>
        <w:tblInd w:w="5" w:type="dxa"/>
        <w:tblLook w:val="04A0" w:firstRow="1" w:lastRow="0" w:firstColumn="1" w:lastColumn="0" w:noHBand="0" w:noVBand="1"/>
      </w:tblPr>
      <w:tblGrid>
        <w:gridCol w:w="2514"/>
        <w:gridCol w:w="2515"/>
        <w:gridCol w:w="2515"/>
        <w:gridCol w:w="2516"/>
      </w:tblGrid>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0 – Cero</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10 – Diez</w:t>
            </w:r>
          </w:p>
        </w:tc>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20 – Veinte</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300 – Trescientos</w:t>
            </w:r>
          </w:p>
        </w:tc>
      </w:tr>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1 – Uno</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11 – Once</w:t>
            </w:r>
          </w:p>
        </w:tc>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30 – Treinta</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400 – Cuatrocientos</w:t>
            </w:r>
          </w:p>
        </w:tc>
      </w:tr>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2 – Dos</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12 – Doce</w:t>
            </w:r>
          </w:p>
        </w:tc>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40 – Cuarenta</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500 – Quinientos</w:t>
            </w:r>
          </w:p>
        </w:tc>
      </w:tr>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3 – Tres</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13 – Trece</w:t>
            </w:r>
          </w:p>
        </w:tc>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50 – Cincuenta</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600 – Seiscientos</w:t>
            </w:r>
          </w:p>
        </w:tc>
      </w:tr>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4 – Cuatro</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14 – Catorce</w:t>
            </w:r>
          </w:p>
        </w:tc>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60 – Sesenta</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700 – Setecientos</w:t>
            </w:r>
          </w:p>
        </w:tc>
      </w:tr>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5 – Cinco</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15 – Quince</w:t>
            </w:r>
          </w:p>
        </w:tc>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70 – Setenta</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800 – Ochocientos</w:t>
            </w:r>
          </w:p>
        </w:tc>
      </w:tr>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6 – Seis</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16 – Diez y Seis</w:t>
            </w:r>
          </w:p>
        </w:tc>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80 – Ochenta</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900 – Novecientos</w:t>
            </w:r>
          </w:p>
        </w:tc>
      </w:tr>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7 – Siete</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17 – Diez y Siete</w:t>
            </w:r>
          </w:p>
        </w:tc>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90 – Noveinta</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1000 – Mil</w:t>
            </w:r>
          </w:p>
        </w:tc>
      </w:tr>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8 – Ocho</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18 – Diez y Ocho</w:t>
            </w:r>
          </w:p>
        </w:tc>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 xml:space="preserve">100 </w:t>
            </w:r>
            <w:r w:rsidR="00C91B4E">
              <w:t>– Cien</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2000 – Dos Mil</w:t>
            </w:r>
          </w:p>
        </w:tc>
      </w:tr>
      <w:tr w:rsidR="002A63AD" w:rsidTr="00B04FAE">
        <w:tc>
          <w:tcPr>
            <w:tcW w:w="2516" w:type="dxa"/>
            <w:shd w:val="clear" w:color="auto" w:fill="D9D9D9" w:themeFill="background1" w:themeFillShade="D9"/>
            <w:vAlign w:val="center"/>
          </w:tcPr>
          <w:p w:rsidR="002A63AD" w:rsidRDefault="002A63AD" w:rsidP="00B04FAE">
            <w:pPr>
              <w:spacing w:after="36" w:line="259" w:lineRule="auto"/>
              <w:ind w:left="0" w:firstLine="0"/>
              <w:jc w:val="center"/>
            </w:pPr>
            <w:r>
              <w:t>9 – Nueve</w:t>
            </w:r>
          </w:p>
        </w:tc>
        <w:tc>
          <w:tcPr>
            <w:tcW w:w="2516" w:type="dxa"/>
            <w:shd w:val="clear" w:color="auto" w:fill="BFBFBF" w:themeFill="background1" w:themeFillShade="BF"/>
            <w:vAlign w:val="center"/>
          </w:tcPr>
          <w:p w:rsidR="002A63AD" w:rsidRDefault="002A63AD" w:rsidP="00B04FAE">
            <w:pPr>
              <w:spacing w:after="36" w:line="259" w:lineRule="auto"/>
              <w:ind w:left="0" w:firstLine="0"/>
              <w:jc w:val="center"/>
            </w:pPr>
            <w:r>
              <w:t>19 – Diez y Nueve</w:t>
            </w:r>
          </w:p>
        </w:tc>
        <w:tc>
          <w:tcPr>
            <w:tcW w:w="2516" w:type="dxa"/>
            <w:shd w:val="clear" w:color="auto" w:fill="D9D9D9" w:themeFill="background1" w:themeFillShade="D9"/>
            <w:vAlign w:val="center"/>
          </w:tcPr>
          <w:p w:rsidR="002A63AD" w:rsidRDefault="00C91B4E" w:rsidP="00B04FAE">
            <w:pPr>
              <w:spacing w:after="36" w:line="259" w:lineRule="auto"/>
              <w:ind w:left="0" w:firstLine="0"/>
              <w:jc w:val="center"/>
            </w:pPr>
            <w:r>
              <w:t>200 – Doscientos</w:t>
            </w:r>
          </w:p>
        </w:tc>
        <w:tc>
          <w:tcPr>
            <w:tcW w:w="2517" w:type="dxa"/>
            <w:shd w:val="clear" w:color="auto" w:fill="BFBFBF" w:themeFill="background1" w:themeFillShade="BF"/>
            <w:vAlign w:val="center"/>
          </w:tcPr>
          <w:p w:rsidR="002A63AD" w:rsidRDefault="00C91B4E" w:rsidP="00B04FAE">
            <w:pPr>
              <w:spacing w:after="36" w:line="259" w:lineRule="auto"/>
              <w:ind w:left="0" w:firstLine="0"/>
              <w:jc w:val="center"/>
            </w:pPr>
            <w:r>
              <w:t>3000 – Tres Mil</w:t>
            </w:r>
          </w:p>
        </w:tc>
      </w:tr>
    </w:tbl>
    <w:p w:rsidR="002A63AD" w:rsidRPr="00C91B4E" w:rsidRDefault="002A63AD" w:rsidP="00C91B4E">
      <w:pPr>
        <w:ind w:left="0" w:firstLine="0"/>
      </w:pPr>
    </w:p>
    <w:p w:rsidR="00C91B4E" w:rsidRPr="00C91B4E" w:rsidRDefault="00C91B4E" w:rsidP="00C91B4E">
      <w:pPr>
        <w:ind w:left="0" w:firstLine="0"/>
      </w:pPr>
    </w:p>
    <w:p w:rsidR="00C91B4E" w:rsidRPr="00C91B4E" w:rsidRDefault="00C91B4E" w:rsidP="00C91B4E">
      <w:pPr>
        <w:ind w:left="0" w:firstLine="0"/>
      </w:pPr>
    </w:p>
    <w:p w:rsidR="00D46B7C" w:rsidRDefault="006F36AF">
      <w:pPr>
        <w:pStyle w:val="Heading1"/>
        <w:ind w:right="2"/>
      </w:pPr>
      <w:r>
        <w:t>THE DAYS OF THE WEEK</w:t>
      </w:r>
      <w:r w:rsidR="00EA47AE">
        <w:t xml:space="preserve"> - LOS DÍAS DE LA SEMANA</w:t>
      </w:r>
    </w:p>
    <w:p w:rsidR="00EA47AE" w:rsidRDefault="00EA47AE">
      <w:pPr>
        <w:ind w:left="-5" w:right="3636"/>
      </w:pPr>
    </w:p>
    <w:tbl>
      <w:tblPr>
        <w:tblStyle w:val="TableGrid0"/>
        <w:tblW w:w="0" w:type="auto"/>
        <w:jc w:val="center"/>
        <w:tblLook w:val="04A0" w:firstRow="1" w:lastRow="0" w:firstColumn="1" w:lastColumn="0" w:noHBand="0" w:noVBand="1"/>
      </w:tblPr>
      <w:tblGrid>
        <w:gridCol w:w="2160"/>
        <w:gridCol w:w="2160"/>
      </w:tblGrid>
      <w:tr w:rsidR="00EA47AE" w:rsidTr="00B04FAE">
        <w:trPr>
          <w:jc w:val="center"/>
        </w:trPr>
        <w:tc>
          <w:tcPr>
            <w:tcW w:w="2160" w:type="dxa"/>
            <w:vAlign w:val="center"/>
          </w:tcPr>
          <w:p w:rsidR="00EA47AE" w:rsidRPr="00EA47AE" w:rsidRDefault="00EA47AE" w:rsidP="00EA47AE">
            <w:pPr>
              <w:ind w:left="0" w:right="-119" w:firstLine="0"/>
              <w:jc w:val="center"/>
              <w:rPr>
                <w:b/>
              </w:rPr>
            </w:pPr>
            <w:r w:rsidRPr="00EA47AE">
              <w:rPr>
                <w:b/>
              </w:rPr>
              <w:t>Sunday</w:t>
            </w:r>
          </w:p>
        </w:tc>
        <w:tc>
          <w:tcPr>
            <w:tcW w:w="2160" w:type="dxa"/>
            <w:shd w:val="clear" w:color="auto" w:fill="D9D9D9" w:themeFill="background1" w:themeFillShade="D9"/>
            <w:vAlign w:val="center"/>
          </w:tcPr>
          <w:p w:rsidR="00EA47AE" w:rsidRPr="00EC54D8" w:rsidRDefault="00EA47AE" w:rsidP="00EA47AE">
            <w:pPr>
              <w:ind w:left="0" w:right="-127" w:firstLine="0"/>
              <w:jc w:val="center"/>
              <w:rPr>
                <w:b/>
                <w:lang w:val="es-PR"/>
              </w:rPr>
            </w:pPr>
            <w:r w:rsidRPr="00EC54D8">
              <w:rPr>
                <w:b/>
                <w:lang w:val="es-PR"/>
              </w:rPr>
              <w:t>Domingo</w:t>
            </w:r>
          </w:p>
        </w:tc>
      </w:tr>
      <w:tr w:rsidR="00EA47AE" w:rsidTr="00B04FAE">
        <w:trPr>
          <w:jc w:val="center"/>
        </w:trPr>
        <w:tc>
          <w:tcPr>
            <w:tcW w:w="2160" w:type="dxa"/>
            <w:vAlign w:val="center"/>
          </w:tcPr>
          <w:p w:rsidR="00EA47AE" w:rsidRPr="00EA47AE" w:rsidRDefault="00EA47AE" w:rsidP="00EA47AE">
            <w:pPr>
              <w:ind w:left="0" w:right="-119" w:firstLine="0"/>
              <w:jc w:val="center"/>
              <w:rPr>
                <w:b/>
              </w:rPr>
            </w:pPr>
            <w:r w:rsidRPr="00EA47AE">
              <w:rPr>
                <w:b/>
              </w:rPr>
              <w:t>Monday</w:t>
            </w:r>
          </w:p>
        </w:tc>
        <w:tc>
          <w:tcPr>
            <w:tcW w:w="2160" w:type="dxa"/>
            <w:shd w:val="clear" w:color="auto" w:fill="D9D9D9" w:themeFill="background1" w:themeFillShade="D9"/>
            <w:vAlign w:val="center"/>
          </w:tcPr>
          <w:p w:rsidR="00EA47AE" w:rsidRPr="00EC54D8" w:rsidRDefault="00EA47AE" w:rsidP="00EA47AE">
            <w:pPr>
              <w:ind w:left="0" w:right="-127" w:firstLine="0"/>
              <w:jc w:val="center"/>
              <w:rPr>
                <w:b/>
                <w:lang w:val="es-PR"/>
              </w:rPr>
            </w:pPr>
            <w:r w:rsidRPr="00EC54D8">
              <w:rPr>
                <w:b/>
                <w:lang w:val="es-PR"/>
              </w:rPr>
              <w:t>Lunes</w:t>
            </w:r>
          </w:p>
        </w:tc>
      </w:tr>
      <w:tr w:rsidR="00EA47AE" w:rsidTr="00B04FAE">
        <w:trPr>
          <w:jc w:val="center"/>
        </w:trPr>
        <w:tc>
          <w:tcPr>
            <w:tcW w:w="2160" w:type="dxa"/>
            <w:vAlign w:val="center"/>
          </w:tcPr>
          <w:p w:rsidR="00EA47AE" w:rsidRPr="00EA47AE" w:rsidRDefault="00EA47AE" w:rsidP="00EA47AE">
            <w:pPr>
              <w:ind w:left="0" w:right="-119" w:firstLine="0"/>
              <w:jc w:val="center"/>
              <w:rPr>
                <w:b/>
              </w:rPr>
            </w:pPr>
            <w:r w:rsidRPr="00EA47AE">
              <w:rPr>
                <w:b/>
              </w:rPr>
              <w:t>Tuesday</w:t>
            </w:r>
          </w:p>
        </w:tc>
        <w:tc>
          <w:tcPr>
            <w:tcW w:w="2160" w:type="dxa"/>
            <w:shd w:val="clear" w:color="auto" w:fill="D9D9D9" w:themeFill="background1" w:themeFillShade="D9"/>
            <w:vAlign w:val="center"/>
          </w:tcPr>
          <w:p w:rsidR="00EA47AE" w:rsidRPr="00EC54D8" w:rsidRDefault="00EA47AE" w:rsidP="00EA47AE">
            <w:pPr>
              <w:ind w:left="0" w:right="-127" w:firstLine="0"/>
              <w:jc w:val="center"/>
              <w:rPr>
                <w:b/>
                <w:lang w:val="es-PR"/>
              </w:rPr>
            </w:pPr>
            <w:r w:rsidRPr="00EC54D8">
              <w:rPr>
                <w:b/>
                <w:lang w:val="es-PR"/>
              </w:rPr>
              <w:t>Martes</w:t>
            </w:r>
          </w:p>
        </w:tc>
      </w:tr>
      <w:tr w:rsidR="00EA47AE" w:rsidTr="00B04FAE">
        <w:trPr>
          <w:jc w:val="center"/>
        </w:trPr>
        <w:tc>
          <w:tcPr>
            <w:tcW w:w="2160" w:type="dxa"/>
            <w:vAlign w:val="center"/>
          </w:tcPr>
          <w:p w:rsidR="00EA47AE" w:rsidRPr="00EA47AE" w:rsidRDefault="00EA47AE" w:rsidP="00EA47AE">
            <w:pPr>
              <w:ind w:left="0" w:right="-119" w:firstLine="0"/>
              <w:jc w:val="center"/>
              <w:rPr>
                <w:b/>
              </w:rPr>
            </w:pPr>
            <w:r w:rsidRPr="00EA47AE">
              <w:rPr>
                <w:b/>
              </w:rPr>
              <w:t>Wednesday</w:t>
            </w:r>
          </w:p>
        </w:tc>
        <w:tc>
          <w:tcPr>
            <w:tcW w:w="2160" w:type="dxa"/>
            <w:shd w:val="clear" w:color="auto" w:fill="D9D9D9" w:themeFill="background1" w:themeFillShade="D9"/>
            <w:vAlign w:val="center"/>
          </w:tcPr>
          <w:p w:rsidR="00EA47AE" w:rsidRPr="00EC54D8" w:rsidRDefault="00EA47AE" w:rsidP="00EA47AE">
            <w:pPr>
              <w:ind w:left="0" w:right="-127" w:firstLine="0"/>
              <w:jc w:val="center"/>
              <w:rPr>
                <w:b/>
                <w:lang w:val="es-PR"/>
              </w:rPr>
            </w:pPr>
            <w:r w:rsidRPr="00EC54D8">
              <w:rPr>
                <w:b/>
                <w:lang w:val="es-PR"/>
              </w:rPr>
              <w:t>Miércoles</w:t>
            </w:r>
          </w:p>
        </w:tc>
      </w:tr>
      <w:tr w:rsidR="00EA47AE" w:rsidTr="00B04FAE">
        <w:trPr>
          <w:jc w:val="center"/>
        </w:trPr>
        <w:tc>
          <w:tcPr>
            <w:tcW w:w="2160" w:type="dxa"/>
            <w:vAlign w:val="center"/>
          </w:tcPr>
          <w:p w:rsidR="00EA47AE" w:rsidRPr="00EA47AE" w:rsidRDefault="00EA47AE" w:rsidP="00EA47AE">
            <w:pPr>
              <w:ind w:left="0" w:right="-119" w:firstLine="0"/>
              <w:jc w:val="center"/>
              <w:rPr>
                <w:b/>
              </w:rPr>
            </w:pPr>
            <w:r w:rsidRPr="00EA47AE">
              <w:rPr>
                <w:b/>
              </w:rPr>
              <w:t>Thursday</w:t>
            </w:r>
          </w:p>
        </w:tc>
        <w:tc>
          <w:tcPr>
            <w:tcW w:w="2160" w:type="dxa"/>
            <w:shd w:val="clear" w:color="auto" w:fill="D9D9D9" w:themeFill="background1" w:themeFillShade="D9"/>
            <w:vAlign w:val="center"/>
          </w:tcPr>
          <w:p w:rsidR="00EA47AE" w:rsidRPr="00EC54D8" w:rsidRDefault="00EA47AE" w:rsidP="00EA47AE">
            <w:pPr>
              <w:ind w:left="0" w:right="-127" w:firstLine="0"/>
              <w:jc w:val="center"/>
              <w:rPr>
                <w:b/>
                <w:lang w:val="es-PR"/>
              </w:rPr>
            </w:pPr>
            <w:r w:rsidRPr="00EC54D8">
              <w:rPr>
                <w:b/>
                <w:lang w:val="es-PR"/>
              </w:rPr>
              <w:t>Jueves</w:t>
            </w:r>
          </w:p>
        </w:tc>
      </w:tr>
      <w:tr w:rsidR="00EA47AE" w:rsidTr="00B04FAE">
        <w:trPr>
          <w:jc w:val="center"/>
        </w:trPr>
        <w:tc>
          <w:tcPr>
            <w:tcW w:w="2160" w:type="dxa"/>
            <w:vAlign w:val="center"/>
          </w:tcPr>
          <w:p w:rsidR="00EA47AE" w:rsidRPr="00EA47AE" w:rsidRDefault="00EA47AE" w:rsidP="00EA47AE">
            <w:pPr>
              <w:ind w:left="0" w:right="-119" w:firstLine="0"/>
              <w:jc w:val="center"/>
              <w:rPr>
                <w:b/>
              </w:rPr>
            </w:pPr>
            <w:r w:rsidRPr="00EA47AE">
              <w:rPr>
                <w:b/>
              </w:rPr>
              <w:t>Friday</w:t>
            </w:r>
          </w:p>
        </w:tc>
        <w:tc>
          <w:tcPr>
            <w:tcW w:w="2160" w:type="dxa"/>
            <w:shd w:val="clear" w:color="auto" w:fill="D9D9D9" w:themeFill="background1" w:themeFillShade="D9"/>
            <w:vAlign w:val="center"/>
          </w:tcPr>
          <w:p w:rsidR="00EA47AE" w:rsidRPr="00EC54D8" w:rsidRDefault="00EA47AE" w:rsidP="00EA47AE">
            <w:pPr>
              <w:ind w:left="0" w:right="-127" w:firstLine="0"/>
              <w:jc w:val="center"/>
              <w:rPr>
                <w:b/>
                <w:lang w:val="es-PR"/>
              </w:rPr>
            </w:pPr>
            <w:r w:rsidRPr="00EC54D8">
              <w:rPr>
                <w:b/>
                <w:lang w:val="es-PR"/>
              </w:rPr>
              <w:t>Viernes</w:t>
            </w:r>
          </w:p>
        </w:tc>
      </w:tr>
      <w:tr w:rsidR="00EA47AE" w:rsidTr="00B04FAE">
        <w:trPr>
          <w:jc w:val="center"/>
        </w:trPr>
        <w:tc>
          <w:tcPr>
            <w:tcW w:w="2160" w:type="dxa"/>
            <w:vAlign w:val="center"/>
          </w:tcPr>
          <w:p w:rsidR="00EA47AE" w:rsidRPr="00EA47AE" w:rsidRDefault="00EA47AE" w:rsidP="00EA47AE">
            <w:pPr>
              <w:ind w:left="0" w:right="-119" w:firstLine="0"/>
              <w:jc w:val="center"/>
              <w:rPr>
                <w:b/>
              </w:rPr>
            </w:pPr>
            <w:r w:rsidRPr="00EA47AE">
              <w:rPr>
                <w:b/>
              </w:rPr>
              <w:t>Saturday</w:t>
            </w:r>
          </w:p>
        </w:tc>
        <w:tc>
          <w:tcPr>
            <w:tcW w:w="2160" w:type="dxa"/>
            <w:shd w:val="clear" w:color="auto" w:fill="D9D9D9" w:themeFill="background1" w:themeFillShade="D9"/>
            <w:vAlign w:val="center"/>
          </w:tcPr>
          <w:p w:rsidR="00EA47AE" w:rsidRPr="00EC54D8" w:rsidRDefault="00EA47AE" w:rsidP="00EA47AE">
            <w:pPr>
              <w:ind w:left="0" w:right="-127" w:firstLine="0"/>
              <w:jc w:val="center"/>
              <w:rPr>
                <w:b/>
                <w:lang w:val="es-PR"/>
              </w:rPr>
            </w:pPr>
            <w:r w:rsidRPr="00EC54D8">
              <w:rPr>
                <w:b/>
                <w:lang w:val="es-PR"/>
              </w:rPr>
              <w:t>Sábado</w:t>
            </w:r>
          </w:p>
        </w:tc>
      </w:tr>
    </w:tbl>
    <w:p w:rsidR="00EA47AE" w:rsidRDefault="00EA47AE">
      <w:pPr>
        <w:ind w:left="-5" w:right="3636"/>
      </w:pPr>
    </w:p>
    <w:p w:rsidR="00EA47AE" w:rsidRDefault="00EA47AE">
      <w:pPr>
        <w:ind w:left="-5" w:right="3636"/>
      </w:pPr>
    </w:p>
    <w:p w:rsidR="00D46B7C" w:rsidRDefault="006F36AF">
      <w:pPr>
        <w:pStyle w:val="Heading1"/>
        <w:ind w:right="2"/>
      </w:pPr>
      <w:r>
        <w:t>LOS MESES (THE MONTHS)</w:t>
      </w:r>
    </w:p>
    <w:p w:rsidR="00EA47AE" w:rsidRDefault="00EA47AE">
      <w:pPr>
        <w:spacing w:after="0"/>
        <w:ind w:left="-5" w:right="3336"/>
      </w:pPr>
    </w:p>
    <w:tbl>
      <w:tblPr>
        <w:tblStyle w:val="TableGrid0"/>
        <w:tblW w:w="0" w:type="auto"/>
        <w:jc w:val="center"/>
        <w:tblLook w:val="04A0" w:firstRow="1" w:lastRow="0" w:firstColumn="1" w:lastColumn="0" w:noHBand="0" w:noVBand="1"/>
      </w:tblPr>
      <w:tblGrid>
        <w:gridCol w:w="2160"/>
        <w:gridCol w:w="2160"/>
      </w:tblGrid>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January</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Enero</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February</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Febrero</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March</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Marzo</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April</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Abril</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May</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Mayo</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June</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Junio</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July</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Julio</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August</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Agosto</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September</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Septiembre</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October</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Octubre</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November</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Noviembre</w:t>
            </w:r>
          </w:p>
        </w:tc>
      </w:tr>
      <w:tr w:rsidR="00EA47AE" w:rsidTr="00B04FAE">
        <w:trPr>
          <w:jc w:val="center"/>
        </w:trPr>
        <w:tc>
          <w:tcPr>
            <w:tcW w:w="2160" w:type="dxa"/>
            <w:vAlign w:val="center"/>
          </w:tcPr>
          <w:p w:rsidR="00EA47AE" w:rsidRPr="00EA47AE" w:rsidRDefault="00EA47AE" w:rsidP="00EA47AE">
            <w:pPr>
              <w:spacing w:after="0"/>
              <w:ind w:left="0" w:right="-29" w:firstLine="0"/>
              <w:jc w:val="center"/>
              <w:rPr>
                <w:b/>
              </w:rPr>
            </w:pPr>
            <w:r w:rsidRPr="00EA47AE">
              <w:rPr>
                <w:b/>
              </w:rPr>
              <w:t>December</w:t>
            </w:r>
          </w:p>
        </w:tc>
        <w:tc>
          <w:tcPr>
            <w:tcW w:w="2160" w:type="dxa"/>
            <w:shd w:val="clear" w:color="auto" w:fill="D9D9D9" w:themeFill="background1" w:themeFillShade="D9"/>
            <w:vAlign w:val="center"/>
          </w:tcPr>
          <w:p w:rsidR="00EA47AE" w:rsidRPr="00EC54D8" w:rsidRDefault="00EA47AE" w:rsidP="00EA47AE">
            <w:pPr>
              <w:spacing w:after="0"/>
              <w:ind w:left="0" w:right="-127" w:firstLine="0"/>
              <w:jc w:val="center"/>
              <w:rPr>
                <w:b/>
                <w:lang w:val="es-PR"/>
              </w:rPr>
            </w:pPr>
            <w:r w:rsidRPr="00EC54D8">
              <w:rPr>
                <w:b/>
                <w:lang w:val="es-PR"/>
              </w:rPr>
              <w:t>Diciembre</w:t>
            </w:r>
          </w:p>
        </w:tc>
      </w:tr>
    </w:tbl>
    <w:p w:rsidR="00EA47AE" w:rsidRDefault="00EA47AE">
      <w:pPr>
        <w:spacing w:after="0"/>
        <w:ind w:left="-5" w:right="3336"/>
      </w:pPr>
    </w:p>
    <w:p w:rsidR="00D46B7C" w:rsidRDefault="00D46B7C">
      <w:pPr>
        <w:spacing w:after="0" w:line="259" w:lineRule="auto"/>
        <w:ind w:left="0" w:firstLine="0"/>
      </w:pPr>
    </w:p>
    <w:p w:rsidR="001747E1" w:rsidRDefault="001747E1" w:rsidP="001747E1">
      <w:pPr>
        <w:pStyle w:val="ListParagraph"/>
        <w:numPr>
          <w:ilvl w:val="0"/>
          <w:numId w:val="9"/>
        </w:numPr>
        <w:spacing w:after="10"/>
      </w:pPr>
      <w:r>
        <w:t>The date in Spanish goes in this order</w:t>
      </w:r>
    </w:p>
    <w:p w:rsidR="001747E1" w:rsidRDefault="001747E1" w:rsidP="001747E1">
      <w:pPr>
        <w:pStyle w:val="ListParagraph"/>
        <w:numPr>
          <w:ilvl w:val="1"/>
          <w:numId w:val="9"/>
        </w:numPr>
        <w:spacing w:after="10"/>
      </w:pPr>
      <w:r>
        <w:t>Day / Month / Year</w:t>
      </w:r>
    </w:p>
    <w:p w:rsidR="002A63AD" w:rsidRPr="001747E1" w:rsidRDefault="001747E1" w:rsidP="001747E1">
      <w:pPr>
        <w:pStyle w:val="ListParagraph"/>
        <w:numPr>
          <w:ilvl w:val="1"/>
          <w:numId w:val="9"/>
        </w:numPr>
        <w:spacing w:after="10"/>
      </w:pPr>
      <w:r>
        <w:rPr>
          <w:lang w:val="es-PR"/>
        </w:rPr>
        <w:t>Example: 5 de Julio de 2017</w:t>
      </w:r>
      <w:r w:rsidR="002A63AD" w:rsidRPr="001747E1">
        <w:rPr>
          <w:lang w:val="es-PR"/>
        </w:rPr>
        <w:br w:type="page"/>
      </w:r>
    </w:p>
    <w:p w:rsidR="00D46B7C" w:rsidRPr="009E48FE" w:rsidRDefault="002A63AD">
      <w:pPr>
        <w:pStyle w:val="Heading1"/>
        <w:ind w:right="2"/>
        <w:rPr>
          <w:lang w:val="es-PR"/>
        </w:rPr>
      </w:pPr>
      <w:r w:rsidRPr="009E48FE">
        <w:rPr>
          <w:lang w:val="es-PR"/>
        </w:rPr>
        <w:lastRenderedPageBreak/>
        <w:t>T</w:t>
      </w:r>
      <w:r w:rsidR="00AD456A" w:rsidRPr="009E48FE">
        <w:rPr>
          <w:lang w:val="es-PR"/>
        </w:rPr>
        <w:t>IME</w:t>
      </w:r>
      <w:r w:rsidRPr="009E48FE">
        <w:rPr>
          <w:lang w:val="es-PR"/>
        </w:rPr>
        <w:t xml:space="preserve"> of the Day</w:t>
      </w:r>
    </w:p>
    <w:p w:rsidR="00AD456A" w:rsidRPr="009E48FE" w:rsidRDefault="00AD456A" w:rsidP="00AD456A">
      <w:pPr>
        <w:rPr>
          <w:lang w:val="es-PR"/>
        </w:rPr>
      </w:pPr>
    </w:p>
    <w:tbl>
      <w:tblPr>
        <w:tblStyle w:val="TableGrid0"/>
        <w:tblW w:w="0" w:type="auto"/>
        <w:tblInd w:w="-5" w:type="dxa"/>
        <w:tblLook w:val="04A0" w:firstRow="1" w:lastRow="0" w:firstColumn="1" w:lastColumn="0" w:noHBand="0" w:noVBand="1"/>
      </w:tblPr>
      <w:tblGrid>
        <w:gridCol w:w="5032"/>
        <w:gridCol w:w="5033"/>
      </w:tblGrid>
      <w:tr w:rsidR="002A63AD" w:rsidTr="00B04FAE">
        <w:tc>
          <w:tcPr>
            <w:tcW w:w="5032" w:type="dxa"/>
            <w:vAlign w:val="center"/>
          </w:tcPr>
          <w:p w:rsidR="002A63AD" w:rsidRDefault="002A63AD" w:rsidP="002A63AD">
            <w:pPr>
              <w:spacing w:after="25"/>
              <w:ind w:left="0" w:firstLine="0"/>
              <w:jc w:val="center"/>
            </w:pPr>
            <w:r>
              <w:t>What time is it?</w:t>
            </w:r>
          </w:p>
        </w:tc>
        <w:tc>
          <w:tcPr>
            <w:tcW w:w="5033" w:type="dxa"/>
            <w:shd w:val="clear" w:color="auto" w:fill="D9D9D9" w:themeFill="background1" w:themeFillShade="D9"/>
            <w:vAlign w:val="center"/>
          </w:tcPr>
          <w:p w:rsidR="002A63AD" w:rsidRDefault="002A63AD" w:rsidP="002A63AD">
            <w:pPr>
              <w:spacing w:after="25"/>
              <w:ind w:left="0" w:firstLine="0"/>
              <w:jc w:val="center"/>
            </w:pPr>
            <w:r>
              <w:t>¿Qué hora es?</w:t>
            </w:r>
          </w:p>
        </w:tc>
      </w:tr>
      <w:tr w:rsidR="002A63AD" w:rsidRPr="00CF02CD" w:rsidTr="00B04FAE">
        <w:tc>
          <w:tcPr>
            <w:tcW w:w="5032" w:type="dxa"/>
            <w:vAlign w:val="center"/>
          </w:tcPr>
          <w:p w:rsidR="002A63AD" w:rsidRDefault="002A63AD" w:rsidP="002A63AD">
            <w:pPr>
              <w:spacing w:after="25"/>
              <w:ind w:left="0" w:firstLine="0"/>
              <w:jc w:val="center"/>
            </w:pPr>
            <w:r>
              <w:t>It is 2 o’clock in the afternoon</w:t>
            </w:r>
          </w:p>
        </w:tc>
        <w:tc>
          <w:tcPr>
            <w:tcW w:w="5033" w:type="dxa"/>
            <w:shd w:val="clear" w:color="auto" w:fill="D9D9D9" w:themeFill="background1" w:themeFillShade="D9"/>
            <w:vAlign w:val="center"/>
          </w:tcPr>
          <w:p w:rsidR="002A63AD" w:rsidRPr="009E48FE" w:rsidRDefault="002A63AD" w:rsidP="002A63AD">
            <w:pPr>
              <w:spacing w:after="25"/>
              <w:ind w:left="0" w:firstLine="0"/>
              <w:jc w:val="center"/>
              <w:rPr>
                <w:lang w:val="es-PR"/>
              </w:rPr>
            </w:pPr>
            <w:r w:rsidRPr="009E48FE">
              <w:rPr>
                <w:lang w:val="es-PR"/>
              </w:rPr>
              <w:t>Son (Es) las 2 de la tarde</w:t>
            </w:r>
          </w:p>
        </w:tc>
      </w:tr>
      <w:tr w:rsidR="002A63AD" w:rsidTr="00B04FAE">
        <w:tc>
          <w:tcPr>
            <w:tcW w:w="5032" w:type="dxa"/>
            <w:vAlign w:val="center"/>
          </w:tcPr>
          <w:p w:rsidR="002A63AD" w:rsidRDefault="00AD456A" w:rsidP="002A63AD">
            <w:pPr>
              <w:spacing w:after="25"/>
              <w:ind w:left="0" w:firstLine="0"/>
              <w:jc w:val="center"/>
            </w:pPr>
            <w:r>
              <w:t>Morning</w:t>
            </w:r>
            <w:r w:rsidR="00B63F92">
              <w:t xml:space="preserve"> AM</w:t>
            </w:r>
          </w:p>
        </w:tc>
        <w:tc>
          <w:tcPr>
            <w:tcW w:w="5033" w:type="dxa"/>
            <w:shd w:val="clear" w:color="auto" w:fill="D9D9D9" w:themeFill="background1" w:themeFillShade="D9"/>
            <w:vAlign w:val="center"/>
          </w:tcPr>
          <w:p w:rsidR="002A63AD" w:rsidRDefault="00AD456A" w:rsidP="002A63AD">
            <w:pPr>
              <w:spacing w:after="25"/>
              <w:ind w:left="0" w:firstLine="0"/>
              <w:jc w:val="center"/>
            </w:pPr>
            <w:r>
              <w:t>Mañana</w:t>
            </w:r>
          </w:p>
        </w:tc>
      </w:tr>
      <w:tr w:rsidR="002A63AD" w:rsidTr="00B04FAE">
        <w:tc>
          <w:tcPr>
            <w:tcW w:w="5032" w:type="dxa"/>
            <w:vAlign w:val="center"/>
          </w:tcPr>
          <w:p w:rsidR="002A63AD" w:rsidRDefault="00AD456A" w:rsidP="002A63AD">
            <w:pPr>
              <w:spacing w:after="25"/>
              <w:ind w:left="0" w:firstLine="0"/>
              <w:jc w:val="center"/>
            </w:pPr>
            <w:r>
              <w:t>Noon</w:t>
            </w:r>
            <w:r w:rsidR="00B63F92">
              <w:t xml:space="preserve"> PM</w:t>
            </w:r>
          </w:p>
        </w:tc>
        <w:tc>
          <w:tcPr>
            <w:tcW w:w="5033" w:type="dxa"/>
            <w:shd w:val="clear" w:color="auto" w:fill="D9D9D9" w:themeFill="background1" w:themeFillShade="D9"/>
            <w:vAlign w:val="center"/>
          </w:tcPr>
          <w:p w:rsidR="002A63AD" w:rsidRDefault="00AD456A" w:rsidP="002A63AD">
            <w:pPr>
              <w:spacing w:after="25"/>
              <w:ind w:left="0" w:firstLine="0"/>
              <w:jc w:val="center"/>
            </w:pPr>
            <w:r>
              <w:t>Medio Día</w:t>
            </w:r>
          </w:p>
        </w:tc>
      </w:tr>
      <w:tr w:rsidR="00AD456A" w:rsidTr="00B04FAE">
        <w:tc>
          <w:tcPr>
            <w:tcW w:w="5032" w:type="dxa"/>
            <w:vAlign w:val="center"/>
          </w:tcPr>
          <w:p w:rsidR="00AD456A" w:rsidRDefault="00AD456A" w:rsidP="002A63AD">
            <w:pPr>
              <w:spacing w:after="25"/>
              <w:ind w:left="0" w:firstLine="0"/>
              <w:jc w:val="center"/>
            </w:pPr>
            <w:r>
              <w:t>After Noon</w:t>
            </w:r>
            <w:r w:rsidR="00B63F92">
              <w:t xml:space="preserve"> PM</w:t>
            </w:r>
          </w:p>
        </w:tc>
        <w:tc>
          <w:tcPr>
            <w:tcW w:w="5033" w:type="dxa"/>
            <w:shd w:val="clear" w:color="auto" w:fill="D9D9D9" w:themeFill="background1" w:themeFillShade="D9"/>
            <w:vAlign w:val="center"/>
          </w:tcPr>
          <w:p w:rsidR="00AD456A" w:rsidRDefault="00AD456A" w:rsidP="002A63AD">
            <w:pPr>
              <w:spacing w:after="25"/>
              <w:ind w:left="0" w:firstLine="0"/>
              <w:jc w:val="center"/>
            </w:pPr>
            <w:r>
              <w:t>La Tarde</w:t>
            </w:r>
          </w:p>
        </w:tc>
      </w:tr>
      <w:tr w:rsidR="00AD456A" w:rsidTr="00B04FAE">
        <w:tc>
          <w:tcPr>
            <w:tcW w:w="5032" w:type="dxa"/>
            <w:vAlign w:val="center"/>
          </w:tcPr>
          <w:p w:rsidR="00AD456A" w:rsidRDefault="00AD456A" w:rsidP="002A63AD">
            <w:pPr>
              <w:spacing w:after="25"/>
              <w:ind w:left="0" w:firstLine="0"/>
              <w:jc w:val="center"/>
            </w:pPr>
            <w:r>
              <w:t>Evening</w:t>
            </w:r>
            <w:r w:rsidR="00B63F92">
              <w:t xml:space="preserve"> PM</w:t>
            </w:r>
          </w:p>
        </w:tc>
        <w:tc>
          <w:tcPr>
            <w:tcW w:w="5033" w:type="dxa"/>
            <w:shd w:val="clear" w:color="auto" w:fill="D9D9D9" w:themeFill="background1" w:themeFillShade="D9"/>
            <w:vAlign w:val="center"/>
          </w:tcPr>
          <w:p w:rsidR="00AD456A" w:rsidRDefault="00AD456A" w:rsidP="002A63AD">
            <w:pPr>
              <w:spacing w:after="25"/>
              <w:ind w:left="0" w:firstLine="0"/>
              <w:jc w:val="center"/>
            </w:pPr>
            <w:r>
              <w:t>La Noche</w:t>
            </w:r>
          </w:p>
        </w:tc>
      </w:tr>
      <w:tr w:rsidR="00AD456A" w:rsidTr="00B04FAE">
        <w:tc>
          <w:tcPr>
            <w:tcW w:w="5032" w:type="dxa"/>
            <w:vAlign w:val="center"/>
          </w:tcPr>
          <w:p w:rsidR="00AD456A" w:rsidRDefault="00AD456A" w:rsidP="002A63AD">
            <w:pPr>
              <w:spacing w:after="25"/>
              <w:ind w:left="0" w:firstLine="0"/>
              <w:jc w:val="center"/>
            </w:pPr>
            <w:r>
              <w:t>Midnight</w:t>
            </w:r>
            <w:r w:rsidR="00B63F92">
              <w:t xml:space="preserve"> AM</w:t>
            </w:r>
          </w:p>
        </w:tc>
        <w:tc>
          <w:tcPr>
            <w:tcW w:w="5033" w:type="dxa"/>
            <w:shd w:val="clear" w:color="auto" w:fill="D9D9D9" w:themeFill="background1" w:themeFillShade="D9"/>
            <w:vAlign w:val="center"/>
          </w:tcPr>
          <w:p w:rsidR="00AD456A" w:rsidRDefault="00AD456A" w:rsidP="002A63AD">
            <w:pPr>
              <w:spacing w:after="25"/>
              <w:ind w:left="0" w:firstLine="0"/>
              <w:jc w:val="center"/>
            </w:pPr>
            <w:r>
              <w:t>Medianoche</w:t>
            </w:r>
          </w:p>
        </w:tc>
      </w:tr>
      <w:tr w:rsidR="00AD456A" w:rsidRPr="00CF02CD" w:rsidTr="00B04FAE">
        <w:tc>
          <w:tcPr>
            <w:tcW w:w="5032" w:type="dxa"/>
            <w:vAlign w:val="center"/>
          </w:tcPr>
          <w:p w:rsidR="00AD456A" w:rsidRDefault="00AD456A" w:rsidP="002A63AD">
            <w:pPr>
              <w:spacing w:after="25"/>
              <w:ind w:left="0" w:firstLine="0"/>
              <w:jc w:val="center"/>
            </w:pPr>
            <w:r>
              <w:t>At what time are they serving breakfast?</w:t>
            </w:r>
          </w:p>
        </w:tc>
        <w:tc>
          <w:tcPr>
            <w:tcW w:w="5033" w:type="dxa"/>
            <w:shd w:val="clear" w:color="auto" w:fill="D9D9D9" w:themeFill="background1" w:themeFillShade="D9"/>
            <w:vAlign w:val="center"/>
          </w:tcPr>
          <w:p w:rsidR="00AD456A" w:rsidRPr="009E48FE" w:rsidRDefault="00AD456A" w:rsidP="002A63AD">
            <w:pPr>
              <w:spacing w:after="25"/>
              <w:ind w:left="0" w:firstLine="0"/>
              <w:jc w:val="center"/>
              <w:rPr>
                <w:lang w:val="es-PR"/>
              </w:rPr>
            </w:pPr>
            <w:r w:rsidRPr="009E48FE">
              <w:rPr>
                <w:lang w:val="es-PR"/>
              </w:rPr>
              <w:t>A qué hora sirven el desayuno?</w:t>
            </w:r>
          </w:p>
        </w:tc>
      </w:tr>
    </w:tbl>
    <w:p w:rsidR="002A63AD" w:rsidRPr="009E48FE" w:rsidRDefault="002A63AD">
      <w:pPr>
        <w:spacing w:after="25"/>
        <w:ind w:left="-5"/>
        <w:rPr>
          <w:lang w:val="es-PR"/>
        </w:rPr>
      </w:pPr>
    </w:p>
    <w:p w:rsidR="002A63AD" w:rsidRPr="009E48FE" w:rsidRDefault="002A63AD">
      <w:pPr>
        <w:spacing w:after="25"/>
        <w:ind w:left="-5"/>
        <w:rPr>
          <w:lang w:val="es-PR"/>
        </w:rPr>
      </w:pPr>
    </w:p>
    <w:p w:rsidR="00D46B7C" w:rsidRDefault="006F36AF">
      <w:pPr>
        <w:tabs>
          <w:tab w:val="center" w:pos="5360"/>
        </w:tabs>
        <w:ind w:left="-15" w:firstLine="0"/>
      </w:pPr>
      <w:r>
        <w:t xml:space="preserve">It is __o’clock? Es la una. [It is one o'clock] </w:t>
      </w:r>
      <w:r>
        <w:tab/>
        <w:t>Son las dos.  [It is 2:00]</w:t>
      </w:r>
    </w:p>
    <w:p w:rsidR="00D46B7C" w:rsidRDefault="006F36AF" w:rsidP="00C135CB">
      <w:pPr>
        <w:pStyle w:val="ListParagraph"/>
        <w:numPr>
          <w:ilvl w:val="0"/>
          <w:numId w:val="5"/>
        </w:numPr>
        <w:tabs>
          <w:tab w:val="center" w:pos="4577"/>
        </w:tabs>
        <w:spacing w:line="360" w:lineRule="auto"/>
      </w:pPr>
      <w:r>
        <w:t>Son/es  las/la  (hour)  y  (minutes)  [use up to 30 minutes after the hour—from :01 - :30]</w:t>
      </w:r>
    </w:p>
    <w:p w:rsidR="00D46B7C" w:rsidRDefault="006F36AF" w:rsidP="00C135CB">
      <w:pPr>
        <w:pStyle w:val="ListParagraph"/>
        <w:numPr>
          <w:ilvl w:val="0"/>
          <w:numId w:val="5"/>
        </w:numPr>
        <w:tabs>
          <w:tab w:val="center" w:pos="720"/>
          <w:tab w:val="right" w:pos="10075"/>
        </w:tabs>
        <w:spacing w:line="360" w:lineRule="auto"/>
      </w:pPr>
      <w:r w:rsidRPr="00C135CB">
        <w:rPr>
          <w:lang w:val="es-PR"/>
        </w:rPr>
        <w:t xml:space="preserve">Son las dos y dos. [2:02]     Es la una y quince/cuarto. [1:15]     Son las dos y media/trenta. </w:t>
      </w:r>
      <w:r>
        <w:t>[2:30]</w:t>
      </w:r>
    </w:p>
    <w:p w:rsidR="00D46B7C" w:rsidRDefault="006F36AF" w:rsidP="00C135CB">
      <w:pPr>
        <w:pStyle w:val="ListParagraph"/>
        <w:numPr>
          <w:ilvl w:val="0"/>
          <w:numId w:val="5"/>
        </w:numPr>
        <w:tabs>
          <w:tab w:val="center" w:pos="4611"/>
        </w:tabs>
        <w:spacing w:line="360" w:lineRule="auto"/>
      </w:pPr>
      <w:r>
        <w:t>Son/es  las/la  (hour)  menos  (minutes)  [use during the last half hour—from x:31 - x:59]</w:t>
      </w:r>
    </w:p>
    <w:p w:rsidR="00D46B7C" w:rsidRDefault="006F36AF" w:rsidP="00C135CB">
      <w:pPr>
        <w:pStyle w:val="ListParagraph"/>
        <w:numPr>
          <w:ilvl w:val="0"/>
          <w:numId w:val="5"/>
        </w:numPr>
        <w:tabs>
          <w:tab w:val="center" w:pos="720"/>
          <w:tab w:val="center" w:pos="5592"/>
        </w:tabs>
        <w:spacing w:line="360" w:lineRule="auto"/>
      </w:pPr>
      <w:r w:rsidRPr="00C135CB">
        <w:rPr>
          <w:lang w:val="es-PR"/>
        </w:rPr>
        <w:t xml:space="preserve">Son las dos menos dos.  [1:58 = 2 minutes minus 2 o'clock]    Es la una menos cuarto. </w:t>
      </w:r>
      <w:r>
        <w:t>[12:45]</w:t>
      </w:r>
    </w:p>
    <w:p w:rsidR="001747E1" w:rsidRDefault="006F36AF" w:rsidP="001747E1">
      <w:pPr>
        <w:pStyle w:val="ListParagraph"/>
        <w:numPr>
          <w:ilvl w:val="0"/>
          <w:numId w:val="5"/>
        </w:numPr>
        <w:tabs>
          <w:tab w:val="center" w:pos="720"/>
          <w:tab w:val="center" w:pos="5427"/>
        </w:tabs>
        <w:spacing w:line="360" w:lineRule="auto"/>
      </w:pPr>
      <w:r>
        <w:t>ALTERNATIVES:  «Faltan (minutes)</w:t>
      </w:r>
      <w:r w:rsidR="00B63F92">
        <w:t xml:space="preserve"> </w:t>
      </w:r>
      <w:r>
        <w:t>para las (hour)»  or «Faltan (minutes)  para  (hour)»</w:t>
      </w:r>
    </w:p>
    <w:p w:rsidR="006F36AF" w:rsidRPr="001747E1" w:rsidRDefault="006F36AF" w:rsidP="001747E1">
      <w:pPr>
        <w:pStyle w:val="ListParagraph"/>
        <w:numPr>
          <w:ilvl w:val="0"/>
          <w:numId w:val="5"/>
        </w:numPr>
        <w:tabs>
          <w:tab w:val="center" w:pos="720"/>
          <w:tab w:val="center" w:pos="5427"/>
        </w:tabs>
        <w:spacing w:line="360" w:lineRule="auto"/>
      </w:pPr>
      <w:r>
        <w:t xml:space="preserve">It will be at (time).  </w:t>
      </w:r>
      <w:r w:rsidRPr="001747E1">
        <w:rPr>
          <w:lang w:val="es-PR"/>
        </w:rPr>
        <w:t>=  A las  (time). [A las ocho a la noche]</w:t>
      </w:r>
    </w:p>
    <w:p w:rsidR="00C135CB" w:rsidRDefault="00C135CB" w:rsidP="006F36AF">
      <w:pPr>
        <w:ind w:left="-5"/>
        <w:rPr>
          <w:lang w:val="es-PR"/>
        </w:rPr>
      </w:pPr>
    </w:p>
    <w:p w:rsidR="00C135CB" w:rsidRDefault="00C135CB">
      <w:pPr>
        <w:spacing w:after="160" w:line="259" w:lineRule="auto"/>
        <w:ind w:left="0" w:firstLine="0"/>
        <w:rPr>
          <w:lang w:val="es-PR"/>
        </w:rPr>
        <w:sectPr w:rsidR="00C135CB">
          <w:type w:val="continuous"/>
          <w:pgSz w:w="12240" w:h="15840"/>
          <w:pgMar w:top="1077" w:right="1085" w:bottom="2238" w:left="1080" w:header="720" w:footer="720" w:gutter="0"/>
          <w:cols w:space="720"/>
        </w:sectPr>
      </w:pPr>
      <w:r>
        <w:rPr>
          <w:lang w:val="es-PR"/>
        </w:rPr>
        <w:br w:type="page"/>
      </w:r>
    </w:p>
    <w:p w:rsidR="00C135CB" w:rsidRPr="00CF02CD" w:rsidRDefault="00CF02CD" w:rsidP="00CF02CD">
      <w:pPr>
        <w:pStyle w:val="Heading1"/>
      </w:pPr>
      <w:r w:rsidRPr="00CF02CD">
        <w:lastRenderedPageBreak/>
        <w:t>HISTORY TAKING in ENGLISH</w:t>
      </w:r>
    </w:p>
    <w:p w:rsidR="00C135CB" w:rsidRPr="00CF02CD" w:rsidRDefault="00C135CB" w:rsidP="00CF02CD">
      <w:pPr>
        <w:jc w:val="center"/>
        <w:rPr>
          <w:b/>
          <w:sz w:val="72"/>
        </w:rPr>
      </w:pPr>
      <w:r w:rsidRPr="00CF02CD">
        <w:rPr>
          <w:b/>
          <w:sz w:val="72"/>
        </w:rPr>
        <w:t>OLD</w:t>
      </w:r>
      <w:r w:rsidR="007F2459" w:rsidRPr="00CF02CD">
        <w:rPr>
          <w:b/>
          <w:sz w:val="72"/>
        </w:rPr>
        <w:t xml:space="preserve"> </w:t>
      </w:r>
      <w:r w:rsidRPr="00CF02CD">
        <w:rPr>
          <w:b/>
          <w:sz w:val="72"/>
        </w:rPr>
        <w:t>QARTS</w:t>
      </w:r>
      <w:r w:rsidR="007F2459" w:rsidRPr="00CF02CD">
        <w:rPr>
          <w:b/>
          <w:sz w:val="72"/>
        </w:rPr>
        <w:t xml:space="preserve"> </w:t>
      </w:r>
      <w:r w:rsidRPr="00CF02CD">
        <w:rPr>
          <w:b/>
          <w:sz w:val="72"/>
        </w:rPr>
        <w:t>ROS</w:t>
      </w:r>
      <w:r w:rsidR="007F2459" w:rsidRPr="00CF02CD">
        <w:rPr>
          <w:b/>
          <w:sz w:val="72"/>
        </w:rPr>
        <w:t xml:space="preserve"> </w:t>
      </w:r>
      <w:r w:rsidRPr="00CF02CD">
        <w:rPr>
          <w:b/>
          <w:sz w:val="72"/>
        </w:rPr>
        <w:t>POEM</w:t>
      </w:r>
      <w:r w:rsidR="007F2459" w:rsidRPr="00CF02CD">
        <w:rPr>
          <w:b/>
          <w:sz w:val="72"/>
        </w:rPr>
        <w:t xml:space="preserve"> </w:t>
      </w:r>
      <w:r w:rsidRPr="00CF02CD">
        <w:rPr>
          <w:b/>
          <w:sz w:val="72"/>
        </w:rPr>
        <w:t>FASE</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O – </w:t>
      </w:r>
      <w:r w:rsidRPr="007F2459">
        <w:rPr>
          <w:rFonts w:ascii="Arial Black" w:hAnsi="Arial Black"/>
          <w:b/>
          <w:color w:val="0070C0"/>
          <w:sz w:val="24"/>
        </w:rPr>
        <w:t>Onset</w:t>
      </w:r>
      <w:r>
        <w:rPr>
          <w:rFonts w:ascii="Arial Black" w:hAnsi="Arial Black"/>
          <w:b/>
        </w:rPr>
        <w:t>, How, When or How Long Have You Had This Problem, How Often Does This Bothers You?</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L – </w:t>
      </w:r>
      <w:r w:rsidRPr="007F2459">
        <w:rPr>
          <w:rFonts w:ascii="Arial Black" w:hAnsi="Arial Black"/>
          <w:b/>
          <w:color w:val="0070C0"/>
          <w:sz w:val="24"/>
        </w:rPr>
        <w:t>Location</w:t>
      </w:r>
      <w:r>
        <w:rPr>
          <w:rFonts w:ascii="Arial Black" w:hAnsi="Arial Black"/>
          <w:b/>
        </w:rPr>
        <w:t>, Please Show Me &amp; Point Exactly Where it Hurts, Does the Pain Travel</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D – Have You </w:t>
      </w:r>
      <w:r w:rsidRPr="007F2459">
        <w:rPr>
          <w:rFonts w:ascii="Arial Black" w:hAnsi="Arial Black"/>
          <w:b/>
          <w:color w:val="0070C0"/>
          <w:sz w:val="24"/>
        </w:rPr>
        <w:t>Done</w:t>
      </w:r>
      <w:r>
        <w:rPr>
          <w:rFonts w:ascii="Arial Black" w:hAnsi="Arial Black"/>
          <w:b/>
        </w:rPr>
        <w:t xml:space="preserve"> Anything New Lately? Running, Lift Weights, Hiking, etc.</w:t>
      </w:r>
    </w:p>
    <w:p w:rsidR="00C135CB" w:rsidRDefault="00C135CB" w:rsidP="00C135CB">
      <w:pPr>
        <w:pStyle w:val="ListParagraph"/>
        <w:rPr>
          <w:rFonts w:ascii="Arial Black" w:hAnsi="Arial Black"/>
          <w:b/>
        </w:rPr>
      </w:pP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Q – </w:t>
      </w:r>
      <w:r w:rsidRPr="007F2459">
        <w:rPr>
          <w:rFonts w:ascii="Arial Black" w:hAnsi="Arial Black"/>
          <w:b/>
          <w:color w:val="0070C0"/>
          <w:sz w:val="24"/>
        </w:rPr>
        <w:t>Quality</w:t>
      </w:r>
      <w:r>
        <w:rPr>
          <w:rFonts w:ascii="Arial Black" w:hAnsi="Arial Black"/>
          <w:b/>
        </w:rPr>
        <w:t>/Character…Describe the Pain, Give Them Words if Needed, Severity 0-10 Scale</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A – </w:t>
      </w:r>
      <w:r w:rsidRPr="007F2459">
        <w:rPr>
          <w:rFonts w:ascii="Arial Black" w:hAnsi="Arial Black"/>
          <w:b/>
          <w:color w:val="0070C0"/>
          <w:sz w:val="24"/>
        </w:rPr>
        <w:t>Aggravating</w:t>
      </w:r>
      <w:r>
        <w:rPr>
          <w:rFonts w:ascii="Arial Black" w:hAnsi="Arial Black"/>
          <w:b/>
        </w:rPr>
        <w:t xml:space="preserve"> Factors, What Makes it Worse</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R – </w:t>
      </w:r>
      <w:r w:rsidRPr="007F2459">
        <w:rPr>
          <w:rFonts w:ascii="Arial Black" w:hAnsi="Arial Black"/>
          <w:b/>
          <w:color w:val="0070C0"/>
          <w:sz w:val="24"/>
        </w:rPr>
        <w:t>Relieving</w:t>
      </w:r>
      <w:r>
        <w:rPr>
          <w:rFonts w:ascii="Arial Black" w:hAnsi="Arial Black"/>
          <w:b/>
        </w:rPr>
        <w:t xml:space="preserve"> factors, What Makes it Better</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T – </w:t>
      </w:r>
      <w:r w:rsidRPr="007F2459">
        <w:rPr>
          <w:rFonts w:ascii="Arial Black" w:hAnsi="Arial Black"/>
          <w:b/>
          <w:color w:val="0070C0"/>
          <w:sz w:val="24"/>
        </w:rPr>
        <w:t>Time</w:t>
      </w:r>
      <w:r>
        <w:rPr>
          <w:rFonts w:ascii="Arial Black" w:hAnsi="Arial Black"/>
          <w:b/>
        </w:rPr>
        <w:t xml:space="preserve"> of the Day When it Hurts, Does it Hurt All the Time (Constant From the Time You Wake Up to When You Go to Sleep) or With Activity, How Often, How Many Days of the Week, is it Getting Better, Worse, or Same.</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S – </w:t>
      </w:r>
      <w:r w:rsidRPr="007F2459">
        <w:rPr>
          <w:rFonts w:ascii="Arial Black" w:hAnsi="Arial Black"/>
          <w:b/>
          <w:color w:val="0070C0"/>
          <w:sz w:val="24"/>
        </w:rPr>
        <w:t>Seen</w:t>
      </w:r>
      <w:r>
        <w:rPr>
          <w:rFonts w:ascii="Arial Black" w:hAnsi="Arial Black"/>
          <w:b/>
        </w:rPr>
        <w:t xml:space="preserve"> by Other Health Care Provider For This Chief Complaint</w:t>
      </w:r>
    </w:p>
    <w:p w:rsidR="00C135CB" w:rsidRDefault="00C135CB" w:rsidP="00C135CB">
      <w:pPr>
        <w:pStyle w:val="ListParagraph"/>
        <w:rPr>
          <w:rFonts w:ascii="Arial Black" w:hAnsi="Arial Black"/>
          <w:b/>
        </w:rPr>
      </w:pPr>
    </w:p>
    <w:p w:rsidR="00C135CB" w:rsidRPr="00883016"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ROS – </w:t>
      </w:r>
      <w:r w:rsidRPr="007F2459">
        <w:rPr>
          <w:rFonts w:ascii="Arial Black" w:hAnsi="Arial Black"/>
          <w:b/>
          <w:color w:val="0070C0"/>
          <w:sz w:val="24"/>
        </w:rPr>
        <w:t xml:space="preserve">Review </w:t>
      </w:r>
      <w:r w:rsidR="007F2459">
        <w:rPr>
          <w:rFonts w:ascii="Arial Black" w:hAnsi="Arial Black"/>
          <w:b/>
          <w:color w:val="0070C0"/>
          <w:sz w:val="24"/>
        </w:rPr>
        <w:t>o</w:t>
      </w:r>
      <w:r w:rsidRPr="007F2459">
        <w:rPr>
          <w:rFonts w:ascii="Arial Black" w:hAnsi="Arial Black"/>
          <w:b/>
          <w:color w:val="0070C0"/>
          <w:sz w:val="24"/>
        </w:rPr>
        <w:t>f Systems</w:t>
      </w:r>
      <w:r>
        <w:rPr>
          <w:rFonts w:ascii="Arial Black" w:hAnsi="Arial Black"/>
          <w:b/>
        </w:rPr>
        <w:t xml:space="preserve"> (</w:t>
      </w:r>
      <w:r w:rsidR="00326C98">
        <w:rPr>
          <w:rFonts w:ascii="Arial Black" w:hAnsi="Arial Black"/>
          <w:b/>
        </w:rPr>
        <w:t>Cardiov</w:t>
      </w:r>
      <w:bookmarkStart w:id="0" w:name="_GoBack"/>
      <w:bookmarkEnd w:id="0"/>
      <w:r>
        <w:rPr>
          <w:rFonts w:ascii="Arial Black" w:hAnsi="Arial Black"/>
          <w:b/>
        </w:rPr>
        <w:t>ascular, Neurologic, Musculoskeletal, Gastroenterological, Reproductive, etc.)</w:t>
      </w:r>
    </w:p>
    <w:p w:rsidR="00C135CB" w:rsidRDefault="00C135CB" w:rsidP="00C135CB">
      <w:pPr>
        <w:pStyle w:val="ListParagraph"/>
        <w:rPr>
          <w:rFonts w:ascii="Arial Black" w:hAnsi="Arial Black"/>
          <w:b/>
        </w:rPr>
      </w:pP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P – </w:t>
      </w:r>
      <w:r w:rsidRPr="007F2459">
        <w:rPr>
          <w:rFonts w:ascii="Arial Black" w:hAnsi="Arial Black"/>
          <w:b/>
          <w:color w:val="0070C0"/>
          <w:sz w:val="24"/>
        </w:rPr>
        <w:t>Past</w:t>
      </w:r>
      <w:r>
        <w:rPr>
          <w:rFonts w:ascii="Arial Black" w:hAnsi="Arial Black"/>
          <w:b/>
        </w:rPr>
        <w:t xml:space="preserve"> Injuries, Slips, Falls, Motor Vehicle Accidents, Illnesses</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O – </w:t>
      </w:r>
      <w:r w:rsidRPr="007F2459">
        <w:rPr>
          <w:rFonts w:ascii="Arial Black" w:hAnsi="Arial Black"/>
          <w:b/>
          <w:color w:val="0070C0"/>
          <w:sz w:val="24"/>
        </w:rPr>
        <w:t>OCCUPATIONAL</w:t>
      </w:r>
      <w:r>
        <w:rPr>
          <w:rFonts w:ascii="Arial Black" w:hAnsi="Arial Black"/>
          <w:b/>
        </w:rPr>
        <w:t xml:space="preserve"> HISTORY</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E – </w:t>
      </w:r>
      <w:r w:rsidRPr="007F2459">
        <w:rPr>
          <w:rFonts w:ascii="Arial Black" w:hAnsi="Arial Black"/>
          <w:b/>
          <w:color w:val="0070C0"/>
          <w:sz w:val="24"/>
        </w:rPr>
        <w:t>ER Visits</w:t>
      </w:r>
      <w:r>
        <w:rPr>
          <w:rFonts w:ascii="Arial Black" w:hAnsi="Arial Black"/>
          <w:b/>
        </w:rPr>
        <w:t xml:space="preserve"> / Hospitalizations / Surgeries</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M – </w:t>
      </w:r>
      <w:r w:rsidRPr="007F2459">
        <w:rPr>
          <w:rFonts w:ascii="Arial Black" w:hAnsi="Arial Black"/>
          <w:b/>
          <w:color w:val="0070C0"/>
          <w:sz w:val="24"/>
        </w:rPr>
        <w:t>Medications</w:t>
      </w:r>
      <w:r>
        <w:rPr>
          <w:rFonts w:ascii="Arial Black" w:hAnsi="Arial Black"/>
          <w:b/>
        </w:rPr>
        <w:t xml:space="preserve"> (Prescribed, Over the Counter, Birth Control Pills), Supplements, Vitamins</w:t>
      </w:r>
    </w:p>
    <w:p w:rsidR="00C135CB" w:rsidRDefault="00C135CB" w:rsidP="00C135CB">
      <w:pPr>
        <w:pStyle w:val="ListParagraph"/>
        <w:rPr>
          <w:rFonts w:ascii="Arial Black" w:hAnsi="Arial Black"/>
          <w:b/>
        </w:rPr>
      </w:pP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F – </w:t>
      </w:r>
      <w:r w:rsidRPr="007F2459">
        <w:rPr>
          <w:rFonts w:ascii="Arial Black" w:hAnsi="Arial Black"/>
          <w:b/>
          <w:color w:val="0070C0"/>
          <w:sz w:val="24"/>
        </w:rPr>
        <w:t>Family</w:t>
      </w:r>
      <w:r>
        <w:rPr>
          <w:rFonts w:ascii="Arial Black" w:hAnsi="Arial Black"/>
          <w:b/>
        </w:rPr>
        <w:t xml:space="preserve"> History, Are Your Parents Alive, Are they Diagnosed With a Condition?</w:t>
      </w:r>
    </w:p>
    <w:p w:rsidR="00C135CB" w:rsidRPr="00883016"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A – </w:t>
      </w:r>
      <w:r w:rsidRPr="007F2459">
        <w:rPr>
          <w:rFonts w:ascii="Arial Black" w:hAnsi="Arial Black"/>
          <w:b/>
          <w:color w:val="0070C0"/>
          <w:sz w:val="24"/>
        </w:rPr>
        <w:t>ADL’s</w:t>
      </w:r>
      <w:r w:rsidR="007F2459">
        <w:rPr>
          <w:rFonts w:ascii="Arial Black" w:hAnsi="Arial Black"/>
          <w:b/>
          <w:color w:val="0070C0"/>
          <w:sz w:val="24"/>
        </w:rPr>
        <w:t xml:space="preserve"> Activities of Daily Living</w:t>
      </w:r>
      <w:r>
        <w:rPr>
          <w:rFonts w:ascii="Arial Black" w:hAnsi="Arial Black"/>
          <w:b/>
        </w:rPr>
        <w:t xml:space="preserve"> (Can You Take Care of Yourself, Bathe, Get Dressed, Drive, Walk?)</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S – </w:t>
      </w:r>
      <w:r w:rsidRPr="007F2459">
        <w:rPr>
          <w:rFonts w:ascii="Arial Black" w:hAnsi="Arial Black"/>
          <w:b/>
          <w:color w:val="0070C0"/>
          <w:sz w:val="24"/>
        </w:rPr>
        <w:t>Social</w:t>
      </w:r>
      <w:r>
        <w:rPr>
          <w:rFonts w:ascii="Arial Black" w:hAnsi="Arial Black"/>
          <w:b/>
        </w:rPr>
        <w:t xml:space="preserve"> (Drink, Tobacco, Recreational Drugs </w:t>
      </w:r>
      <w:r w:rsidRPr="00186D10">
        <w:rPr>
          <w:rFonts w:ascii="Arial Black" w:hAnsi="Arial Black"/>
          <w:b/>
        </w:rPr>
        <w:sym w:font="Wingdings" w:char="F0E0"/>
      </w:r>
      <w:r>
        <w:rPr>
          <w:rFonts w:ascii="Arial Black" w:hAnsi="Arial Black"/>
          <w:b/>
        </w:rPr>
        <w:t xml:space="preserve"> How Many Years, How Much?)</w:t>
      </w:r>
    </w:p>
    <w:p w:rsidR="00C135CB" w:rsidRDefault="00C135CB" w:rsidP="00C135CB">
      <w:pPr>
        <w:pStyle w:val="ListParagraph"/>
        <w:numPr>
          <w:ilvl w:val="0"/>
          <w:numId w:val="6"/>
        </w:numPr>
        <w:spacing w:after="0" w:line="240" w:lineRule="auto"/>
        <w:rPr>
          <w:rFonts w:ascii="Arial Black" w:hAnsi="Arial Black"/>
          <w:b/>
        </w:rPr>
      </w:pPr>
      <w:r>
        <w:rPr>
          <w:rFonts w:ascii="Arial Black" w:hAnsi="Arial Black"/>
          <w:b/>
        </w:rPr>
        <w:t xml:space="preserve">E – </w:t>
      </w:r>
      <w:r w:rsidRPr="007F2459">
        <w:rPr>
          <w:rFonts w:ascii="Arial Black" w:hAnsi="Arial Black"/>
          <w:b/>
          <w:color w:val="0070C0"/>
          <w:sz w:val="24"/>
        </w:rPr>
        <w:t>Extended ADL’s</w:t>
      </w:r>
      <w:r>
        <w:rPr>
          <w:rFonts w:ascii="Arial Black" w:hAnsi="Arial Black"/>
          <w:b/>
        </w:rPr>
        <w:t xml:space="preserve"> Hobbies or Activities That This Problem is Preventing You From Doing.</w:t>
      </w:r>
    </w:p>
    <w:p w:rsidR="00C135CB" w:rsidRDefault="00C135CB" w:rsidP="00C135CB">
      <w:pPr>
        <w:pStyle w:val="ListParagraph"/>
        <w:rPr>
          <w:rFonts w:ascii="Arial Black" w:hAnsi="Arial Black"/>
          <w:b/>
        </w:rPr>
      </w:pPr>
    </w:p>
    <w:p w:rsidR="006C4CA1" w:rsidRDefault="00C135CB" w:rsidP="00C135CB">
      <w:pPr>
        <w:pStyle w:val="ListParagraph"/>
        <w:numPr>
          <w:ilvl w:val="0"/>
          <w:numId w:val="6"/>
        </w:numPr>
        <w:spacing w:after="0" w:line="240" w:lineRule="auto"/>
        <w:rPr>
          <w:rFonts w:ascii="Arial Black" w:hAnsi="Arial Black"/>
          <w:b/>
        </w:rPr>
      </w:pPr>
      <w:r w:rsidRPr="00CC2CE5">
        <w:rPr>
          <w:rFonts w:ascii="Arial Black" w:hAnsi="Arial Black"/>
          <w:b/>
        </w:rPr>
        <w:t>Is there ANYTHING else that you may want to tell me?</w:t>
      </w:r>
    </w:p>
    <w:p w:rsidR="00C135CB" w:rsidRPr="006C4CA1" w:rsidRDefault="006C4CA1" w:rsidP="006C4CA1">
      <w:r>
        <w:br w:type="page"/>
      </w:r>
    </w:p>
    <w:p w:rsidR="00CF02CD" w:rsidRDefault="00CF02CD" w:rsidP="00CF02CD">
      <w:pPr>
        <w:pStyle w:val="Heading1"/>
      </w:pPr>
      <w:r>
        <w:lastRenderedPageBreak/>
        <w:t>HISTORY TAKING IN SPANISH</w:t>
      </w:r>
    </w:p>
    <w:p w:rsidR="007F2459" w:rsidRPr="00CF02CD" w:rsidRDefault="007F2459" w:rsidP="00CF02CD">
      <w:pPr>
        <w:pStyle w:val="ListParagraph"/>
        <w:spacing w:after="0" w:line="240" w:lineRule="auto"/>
        <w:ind w:left="0" w:firstLine="0"/>
        <w:jc w:val="center"/>
        <w:rPr>
          <w:rFonts w:ascii="Arial Black" w:hAnsi="Arial Black"/>
          <w:b/>
          <w:sz w:val="32"/>
          <w:szCs w:val="60"/>
        </w:rPr>
      </w:pPr>
      <w:r w:rsidRPr="00CF02CD">
        <w:rPr>
          <w:rFonts w:ascii="Arial Black" w:hAnsi="Arial Black"/>
          <w:b/>
          <w:sz w:val="32"/>
          <w:szCs w:val="60"/>
        </w:rPr>
        <w:t>OLD QARTS ROS POEM FASE in SPANISH</w:t>
      </w:r>
    </w:p>
    <w:p w:rsidR="007F2459" w:rsidRDefault="007F2459" w:rsidP="007F2459">
      <w:pPr>
        <w:pStyle w:val="ListParagraph"/>
        <w:numPr>
          <w:ilvl w:val="0"/>
          <w:numId w:val="8"/>
        </w:numPr>
        <w:spacing w:after="0" w:line="240" w:lineRule="auto"/>
        <w:rPr>
          <w:rFonts w:ascii="Arial Black" w:hAnsi="Arial Black"/>
          <w:b/>
          <w:lang w:val="es-PR"/>
        </w:rPr>
      </w:pPr>
      <w:r w:rsidRPr="007F2459">
        <w:rPr>
          <w:rFonts w:ascii="Arial Black" w:hAnsi="Arial Black"/>
          <w:b/>
          <w:lang w:val="es-PR"/>
        </w:rPr>
        <w:t xml:space="preserve">O – </w:t>
      </w:r>
      <w:r w:rsidR="001541A2" w:rsidRPr="001541A2">
        <w:rPr>
          <w:rFonts w:ascii="Arial Black" w:hAnsi="Arial Black"/>
          <w:b/>
          <w:color w:val="0070C0"/>
          <w:sz w:val="24"/>
          <w:lang w:val="es-PR"/>
        </w:rPr>
        <w:t>Onset</w:t>
      </w:r>
      <w:r w:rsidR="001541A2" w:rsidRPr="007F2459">
        <w:rPr>
          <w:rFonts w:ascii="Arial Black" w:hAnsi="Arial Black"/>
          <w:b/>
          <w:lang w:val="es-PR"/>
        </w:rPr>
        <w:t xml:space="preserve"> </w:t>
      </w:r>
      <w:r w:rsidRPr="007F2459">
        <w:rPr>
          <w:rFonts w:ascii="Arial Black" w:hAnsi="Arial Black"/>
          <w:b/>
          <w:lang w:val="es-PR"/>
        </w:rPr>
        <w:t xml:space="preserve">Cuando </w:t>
      </w:r>
      <w:r>
        <w:rPr>
          <w:rFonts w:ascii="Arial Black" w:hAnsi="Arial Black"/>
          <w:b/>
          <w:lang w:val="es-PR"/>
        </w:rPr>
        <w:t>c</w:t>
      </w:r>
      <w:r w:rsidRPr="007F2459">
        <w:rPr>
          <w:rFonts w:ascii="Arial Black" w:hAnsi="Arial Black"/>
          <w:b/>
          <w:lang w:val="es-PR"/>
        </w:rPr>
        <w:t xml:space="preserve">omenzó su </w:t>
      </w:r>
      <w:r>
        <w:rPr>
          <w:rFonts w:ascii="Arial Black" w:hAnsi="Arial Black"/>
          <w:b/>
          <w:lang w:val="es-PR"/>
        </w:rPr>
        <w:t>problema?  Qué paso? Cómo paso?  Haz tenido este problema antes?  Qué tan seguido te molesta esto?</w:t>
      </w:r>
    </w:p>
    <w:p w:rsidR="007F2459" w:rsidRDefault="007F2459" w:rsidP="007F2459">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L </w:t>
      </w:r>
      <w:r w:rsidR="005A515F">
        <w:rPr>
          <w:rFonts w:ascii="Arial Black" w:hAnsi="Arial Black"/>
          <w:b/>
          <w:lang w:val="es-PR"/>
        </w:rPr>
        <w:t>–</w:t>
      </w:r>
      <w:r>
        <w:rPr>
          <w:rFonts w:ascii="Arial Black" w:hAnsi="Arial Black"/>
          <w:b/>
          <w:lang w:val="es-PR"/>
        </w:rPr>
        <w:t xml:space="preserve"> </w:t>
      </w:r>
      <w:r w:rsidR="001541A2" w:rsidRPr="001541A2">
        <w:rPr>
          <w:rFonts w:ascii="Arial Black" w:hAnsi="Arial Black"/>
          <w:b/>
          <w:color w:val="0070C0"/>
          <w:sz w:val="24"/>
          <w:lang w:val="es-PR"/>
        </w:rPr>
        <w:t>Location</w:t>
      </w:r>
      <w:r w:rsidR="001541A2">
        <w:rPr>
          <w:rFonts w:ascii="Arial Black" w:hAnsi="Arial Black"/>
          <w:b/>
          <w:lang w:val="es-PR"/>
        </w:rPr>
        <w:t xml:space="preserve"> </w:t>
      </w:r>
      <w:r w:rsidR="005A515F">
        <w:rPr>
          <w:rFonts w:ascii="Arial Black" w:hAnsi="Arial Black"/>
          <w:b/>
          <w:lang w:val="es-PR"/>
        </w:rPr>
        <w:t>Por favor señale exactamente en donde le duele.  Su dolor se va de un lado a otro?</w:t>
      </w:r>
    </w:p>
    <w:p w:rsidR="005A515F" w:rsidRDefault="005A515F" w:rsidP="007F2459">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D – </w:t>
      </w:r>
      <w:r w:rsidR="001541A2" w:rsidRPr="001541A2">
        <w:rPr>
          <w:rFonts w:ascii="Arial Black" w:hAnsi="Arial Black"/>
          <w:b/>
          <w:color w:val="0070C0"/>
          <w:sz w:val="24"/>
          <w:lang w:val="es-PR"/>
        </w:rPr>
        <w:t>Done</w:t>
      </w:r>
      <w:r w:rsidR="001541A2">
        <w:rPr>
          <w:rFonts w:ascii="Arial Black" w:hAnsi="Arial Black"/>
          <w:b/>
          <w:lang w:val="es-PR"/>
        </w:rPr>
        <w:t xml:space="preserve"> </w:t>
      </w:r>
      <w:r>
        <w:rPr>
          <w:rFonts w:ascii="Arial Black" w:hAnsi="Arial Black"/>
          <w:b/>
          <w:lang w:val="es-PR"/>
        </w:rPr>
        <w:t>Ha comenzado a hacer algo nuevo?  Correr, levantar pesas, bailar?</w:t>
      </w:r>
    </w:p>
    <w:p w:rsidR="005A515F" w:rsidRDefault="005A515F" w:rsidP="005A515F">
      <w:pPr>
        <w:spacing w:after="0" w:line="240" w:lineRule="auto"/>
        <w:rPr>
          <w:rFonts w:ascii="Arial Black" w:hAnsi="Arial Black"/>
          <w:b/>
          <w:lang w:val="es-PR"/>
        </w:rPr>
      </w:pPr>
    </w:p>
    <w:p w:rsidR="005A515F" w:rsidRPr="001541A2" w:rsidRDefault="005A515F" w:rsidP="005A515F">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Q – </w:t>
      </w:r>
      <w:r w:rsidR="001541A2" w:rsidRPr="001541A2">
        <w:rPr>
          <w:rFonts w:ascii="Arial Black" w:hAnsi="Arial Black"/>
          <w:b/>
          <w:color w:val="0070C0"/>
          <w:sz w:val="24"/>
          <w:lang w:val="es-PR"/>
        </w:rPr>
        <w:t>Quality</w:t>
      </w:r>
      <w:r w:rsidR="001541A2">
        <w:rPr>
          <w:rFonts w:ascii="Arial Black" w:hAnsi="Arial Black"/>
          <w:b/>
          <w:lang w:val="es-PR"/>
        </w:rPr>
        <w:t xml:space="preserve"> </w:t>
      </w:r>
      <w:r>
        <w:rPr>
          <w:rFonts w:ascii="Arial Black" w:hAnsi="Arial Black"/>
          <w:b/>
          <w:lang w:val="es-PR"/>
        </w:rPr>
        <w:t>Por favor describa su dolor?  Su dolor es agudo, profundo, superficial, punzante, duele haciendo cierto movimiento.  En una escala del 0 al 10, como califica su dolor?</w:t>
      </w:r>
    </w:p>
    <w:p w:rsidR="005A515F" w:rsidRPr="001541A2" w:rsidRDefault="005A515F" w:rsidP="005A515F">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A – </w:t>
      </w:r>
      <w:r w:rsidR="001541A2" w:rsidRPr="001541A2">
        <w:rPr>
          <w:rFonts w:ascii="Arial Black" w:hAnsi="Arial Black"/>
          <w:b/>
          <w:color w:val="0070C0"/>
          <w:sz w:val="24"/>
          <w:lang w:val="es-PR"/>
        </w:rPr>
        <w:t>Aggravating</w:t>
      </w:r>
      <w:r w:rsidR="001541A2">
        <w:rPr>
          <w:rFonts w:ascii="Arial Black" w:hAnsi="Arial Black"/>
          <w:b/>
          <w:lang w:val="es-PR"/>
        </w:rPr>
        <w:t xml:space="preserve"> </w:t>
      </w:r>
      <w:r>
        <w:rPr>
          <w:rFonts w:ascii="Arial Black" w:hAnsi="Arial Black"/>
          <w:b/>
          <w:lang w:val="es-PR"/>
        </w:rPr>
        <w:t>Qué hace que su dolor empeore?</w:t>
      </w:r>
    </w:p>
    <w:p w:rsidR="005A515F" w:rsidRPr="001541A2" w:rsidRDefault="005A515F" w:rsidP="005A515F">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R – </w:t>
      </w:r>
      <w:r w:rsidR="001541A2" w:rsidRPr="001541A2">
        <w:rPr>
          <w:rFonts w:ascii="Arial Black" w:hAnsi="Arial Black"/>
          <w:b/>
          <w:color w:val="0070C0"/>
          <w:sz w:val="24"/>
          <w:lang w:val="es-PR"/>
        </w:rPr>
        <w:t>Relieving</w:t>
      </w:r>
      <w:r w:rsidR="001541A2">
        <w:rPr>
          <w:rFonts w:ascii="Arial Black" w:hAnsi="Arial Black"/>
          <w:b/>
          <w:lang w:val="es-PR"/>
        </w:rPr>
        <w:t xml:space="preserve"> </w:t>
      </w:r>
      <w:r>
        <w:rPr>
          <w:rFonts w:ascii="Arial Black" w:hAnsi="Arial Black"/>
          <w:b/>
          <w:lang w:val="es-PR"/>
        </w:rPr>
        <w:t>Qué hace que su dolor mejore?</w:t>
      </w:r>
    </w:p>
    <w:p w:rsidR="001541A2" w:rsidRPr="001541A2" w:rsidRDefault="005A515F"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T –</w:t>
      </w:r>
      <w:r w:rsidR="001541A2" w:rsidRPr="001541A2">
        <w:rPr>
          <w:rFonts w:ascii="Arial Black" w:hAnsi="Arial Black"/>
          <w:b/>
          <w:color w:val="0070C0"/>
          <w:sz w:val="24"/>
          <w:lang w:val="es-PR"/>
        </w:rPr>
        <w:t xml:space="preserve"> Time</w:t>
      </w:r>
      <w:r>
        <w:rPr>
          <w:rFonts w:ascii="Arial Black" w:hAnsi="Arial Black"/>
          <w:b/>
          <w:lang w:val="es-PR"/>
        </w:rPr>
        <w:t xml:space="preserve"> A qué hora del día le duele más?</w:t>
      </w:r>
      <w:r w:rsidR="001541A2">
        <w:rPr>
          <w:rFonts w:ascii="Arial Black" w:hAnsi="Arial Black"/>
          <w:b/>
          <w:lang w:val="es-PR"/>
        </w:rPr>
        <w:t xml:space="preserve">  Su dolor es constante desde que se levanta hasta que se va a dormir?  Su dolor empeora con actividad?  Qué tan seguido le duele?  Cuantos días de la semana tiene dolor?  Se esta poniendo mejor, peor, o igual?</w:t>
      </w:r>
    </w:p>
    <w:p w:rsidR="001541A2" w:rsidRP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S – </w:t>
      </w:r>
      <w:r w:rsidRPr="006C4CA1">
        <w:rPr>
          <w:rFonts w:ascii="Arial Black" w:hAnsi="Arial Black"/>
          <w:b/>
          <w:color w:val="0070C0"/>
          <w:sz w:val="24"/>
          <w:lang w:val="es-PR"/>
        </w:rPr>
        <w:t>Seen</w:t>
      </w:r>
      <w:r>
        <w:rPr>
          <w:rFonts w:ascii="Arial Black" w:hAnsi="Arial Black"/>
          <w:b/>
          <w:lang w:val="es-PR"/>
        </w:rPr>
        <w:t xml:space="preserve"> Ha visto a algún otro doctor para este dolor?</w:t>
      </w:r>
    </w:p>
    <w:p w:rsidR="001541A2" w:rsidRDefault="001541A2" w:rsidP="001541A2">
      <w:pPr>
        <w:spacing w:after="0" w:line="240" w:lineRule="auto"/>
        <w:rPr>
          <w:rFonts w:ascii="Arial Black" w:hAnsi="Arial Black"/>
          <w:b/>
          <w:lang w:val="es-PR"/>
        </w:rPr>
      </w:pPr>
    </w:p>
    <w:p w:rsid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ROS – </w:t>
      </w:r>
      <w:r w:rsidR="006C4CA1" w:rsidRPr="006C4CA1">
        <w:rPr>
          <w:rFonts w:ascii="Arial Black" w:hAnsi="Arial Black"/>
          <w:b/>
          <w:color w:val="0070C0"/>
          <w:sz w:val="24"/>
          <w:lang w:val="es-PR"/>
        </w:rPr>
        <w:t>Review of Systems</w:t>
      </w:r>
      <w:r w:rsidR="006C4CA1">
        <w:rPr>
          <w:rFonts w:ascii="Arial Black" w:hAnsi="Arial Black"/>
          <w:b/>
          <w:lang w:val="es-PR"/>
        </w:rPr>
        <w:t xml:space="preserve"> </w:t>
      </w:r>
      <w:r>
        <w:rPr>
          <w:rFonts w:ascii="Arial Black" w:hAnsi="Arial Black"/>
          <w:b/>
          <w:lang w:val="es-PR"/>
        </w:rPr>
        <w:t xml:space="preserve">Tiene problemas </w:t>
      </w:r>
      <w:r w:rsidR="00326C98">
        <w:rPr>
          <w:rFonts w:ascii="Arial Black" w:hAnsi="Arial Black"/>
          <w:b/>
          <w:lang w:val="es-PR"/>
        </w:rPr>
        <w:t>cardio</w:t>
      </w:r>
      <w:r>
        <w:rPr>
          <w:rFonts w:ascii="Arial Black" w:hAnsi="Arial Black"/>
          <w:b/>
          <w:lang w:val="es-PR"/>
        </w:rPr>
        <w:t>vasculares, neurológicos, músculoesqueletales, gastrointestinales, reproductivos, integumentario, respiratorio?</w:t>
      </w:r>
    </w:p>
    <w:p w:rsidR="001541A2" w:rsidRDefault="001541A2" w:rsidP="001541A2">
      <w:pPr>
        <w:spacing w:after="0" w:line="240" w:lineRule="auto"/>
        <w:rPr>
          <w:rFonts w:ascii="Arial Black" w:hAnsi="Arial Black"/>
          <w:b/>
          <w:lang w:val="es-PR"/>
        </w:rPr>
      </w:pPr>
    </w:p>
    <w:p w:rsidR="001541A2" w:rsidRP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P – </w:t>
      </w:r>
      <w:r w:rsidR="006C4CA1" w:rsidRPr="006C4CA1">
        <w:rPr>
          <w:rFonts w:ascii="Arial Black" w:hAnsi="Arial Black"/>
          <w:b/>
          <w:color w:val="0070C0"/>
          <w:sz w:val="24"/>
          <w:lang w:val="es-PR"/>
        </w:rPr>
        <w:t>Past</w:t>
      </w:r>
      <w:r w:rsidR="006C4CA1">
        <w:rPr>
          <w:rFonts w:ascii="Arial Black" w:hAnsi="Arial Black"/>
          <w:b/>
          <w:lang w:val="es-PR"/>
        </w:rPr>
        <w:t xml:space="preserve"> </w:t>
      </w:r>
      <w:r>
        <w:rPr>
          <w:rFonts w:ascii="Arial Black" w:hAnsi="Arial Black"/>
          <w:b/>
          <w:lang w:val="es-PR"/>
        </w:rPr>
        <w:t>Ha tenido lesiones en el pasado?  Caídas, accidentes de carro, enfermedades?</w:t>
      </w:r>
    </w:p>
    <w:p w:rsidR="001541A2" w:rsidRP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O – </w:t>
      </w:r>
      <w:r w:rsidR="006C4CA1" w:rsidRPr="006C4CA1">
        <w:rPr>
          <w:rFonts w:ascii="Arial Black" w:hAnsi="Arial Black"/>
          <w:b/>
          <w:color w:val="0070C0"/>
          <w:sz w:val="24"/>
          <w:lang w:val="es-PR"/>
        </w:rPr>
        <w:t>OCCUPATIONAL</w:t>
      </w:r>
      <w:r w:rsidR="006C4CA1">
        <w:rPr>
          <w:rFonts w:ascii="Arial Black" w:hAnsi="Arial Black"/>
          <w:b/>
          <w:lang w:val="es-PR"/>
        </w:rPr>
        <w:t xml:space="preserve"> </w:t>
      </w:r>
      <w:r>
        <w:rPr>
          <w:rFonts w:ascii="Arial Black" w:hAnsi="Arial Black"/>
          <w:b/>
          <w:lang w:val="es-PR"/>
        </w:rPr>
        <w:t>A qué usted se dedica?</w:t>
      </w:r>
    </w:p>
    <w:p w:rsidR="001541A2" w:rsidRP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E – </w:t>
      </w:r>
      <w:r w:rsidR="006C4CA1" w:rsidRPr="006C4CA1">
        <w:rPr>
          <w:rFonts w:ascii="Arial Black" w:hAnsi="Arial Black"/>
          <w:b/>
          <w:color w:val="0070C0"/>
          <w:sz w:val="24"/>
          <w:lang w:val="es-PR"/>
        </w:rPr>
        <w:t>ER Visits</w:t>
      </w:r>
      <w:r w:rsidR="006C4CA1">
        <w:rPr>
          <w:rFonts w:ascii="Arial Black" w:hAnsi="Arial Black"/>
          <w:b/>
          <w:lang w:val="es-PR"/>
        </w:rPr>
        <w:t xml:space="preserve"> </w:t>
      </w:r>
      <w:r>
        <w:rPr>
          <w:rFonts w:ascii="Arial Black" w:hAnsi="Arial Black"/>
          <w:b/>
          <w:lang w:val="es-PR"/>
        </w:rPr>
        <w:t>A tenido que ir a sala de emergencias en el hospital, cirugías?</w:t>
      </w:r>
    </w:p>
    <w:p w:rsid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M – </w:t>
      </w:r>
      <w:r w:rsidR="006C4CA1" w:rsidRPr="006C4CA1">
        <w:rPr>
          <w:rFonts w:ascii="Arial Black" w:hAnsi="Arial Black"/>
          <w:b/>
          <w:color w:val="0070C0"/>
          <w:sz w:val="24"/>
          <w:lang w:val="es-PR"/>
        </w:rPr>
        <w:t>Medications</w:t>
      </w:r>
      <w:r w:rsidR="006C4CA1">
        <w:rPr>
          <w:rFonts w:ascii="Arial Black" w:hAnsi="Arial Black"/>
          <w:b/>
          <w:lang w:val="es-PR"/>
        </w:rPr>
        <w:t xml:space="preserve"> </w:t>
      </w:r>
      <w:r>
        <w:rPr>
          <w:rFonts w:ascii="Arial Black" w:hAnsi="Arial Black"/>
          <w:b/>
          <w:lang w:val="es-PR"/>
        </w:rPr>
        <w:t>Usted toma algún medicamento?</w:t>
      </w:r>
    </w:p>
    <w:p w:rsidR="001541A2" w:rsidRPr="001541A2" w:rsidRDefault="001541A2" w:rsidP="001541A2">
      <w:pPr>
        <w:pStyle w:val="ListParagraph"/>
        <w:rPr>
          <w:rFonts w:ascii="Arial Black" w:hAnsi="Arial Black"/>
          <w:b/>
          <w:lang w:val="es-PR"/>
        </w:rPr>
      </w:pPr>
    </w:p>
    <w:p w:rsidR="001541A2" w:rsidRP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F – </w:t>
      </w:r>
      <w:r w:rsidR="006C4CA1" w:rsidRPr="006C4CA1">
        <w:rPr>
          <w:rFonts w:ascii="Arial Black" w:hAnsi="Arial Black"/>
          <w:b/>
          <w:color w:val="0070C0"/>
          <w:sz w:val="24"/>
          <w:lang w:val="es-PR"/>
        </w:rPr>
        <w:t>Family</w:t>
      </w:r>
      <w:r w:rsidR="006C4CA1">
        <w:rPr>
          <w:rFonts w:ascii="Arial Black" w:hAnsi="Arial Black"/>
          <w:b/>
          <w:lang w:val="es-PR"/>
        </w:rPr>
        <w:t xml:space="preserve"> </w:t>
      </w:r>
      <w:r>
        <w:rPr>
          <w:rFonts w:ascii="Arial Black" w:hAnsi="Arial Black"/>
          <w:b/>
          <w:lang w:val="es-PR"/>
        </w:rPr>
        <w:t>Sus padres están vivos todavía?  Sufren o sufrieron de alguna condición médica?</w:t>
      </w:r>
    </w:p>
    <w:p w:rsidR="001541A2" w:rsidRP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A – </w:t>
      </w:r>
      <w:r w:rsidR="006C4CA1" w:rsidRPr="006C4CA1">
        <w:rPr>
          <w:rFonts w:ascii="Arial Black" w:hAnsi="Arial Black"/>
          <w:b/>
          <w:color w:val="0070C0"/>
          <w:sz w:val="24"/>
          <w:lang w:val="es-PR"/>
        </w:rPr>
        <w:t>ADL’s Activities of Daily Living</w:t>
      </w:r>
      <w:r w:rsidR="006C4CA1">
        <w:rPr>
          <w:rFonts w:ascii="Arial Black" w:hAnsi="Arial Black"/>
          <w:b/>
          <w:lang w:val="es-PR"/>
        </w:rPr>
        <w:t xml:space="preserve"> </w:t>
      </w:r>
      <w:r>
        <w:rPr>
          <w:rFonts w:ascii="Arial Black" w:hAnsi="Arial Black"/>
          <w:b/>
          <w:lang w:val="es-PR"/>
        </w:rPr>
        <w:t>Este dolor le permite bañarse y vestirse, o necesita ayuda?</w:t>
      </w:r>
    </w:p>
    <w:p w:rsidR="001541A2" w:rsidRP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S – </w:t>
      </w:r>
      <w:r w:rsidR="006C4CA1" w:rsidRPr="006C4CA1">
        <w:rPr>
          <w:rFonts w:ascii="Arial Black" w:hAnsi="Arial Black"/>
          <w:b/>
          <w:color w:val="0070C0"/>
          <w:sz w:val="24"/>
          <w:lang w:val="es-PR"/>
        </w:rPr>
        <w:t>Social</w:t>
      </w:r>
      <w:r w:rsidR="006C4CA1">
        <w:rPr>
          <w:rFonts w:ascii="Arial Black" w:hAnsi="Arial Black"/>
          <w:b/>
          <w:lang w:val="es-PR"/>
        </w:rPr>
        <w:t xml:space="preserve"> </w:t>
      </w:r>
      <w:r>
        <w:rPr>
          <w:rFonts w:ascii="Arial Black" w:hAnsi="Arial Black"/>
          <w:b/>
          <w:lang w:val="es-PR"/>
        </w:rPr>
        <w:t>Usted toma bebidas alcohólicas</w:t>
      </w:r>
      <w:r w:rsidRPr="001541A2">
        <w:rPr>
          <w:rFonts w:ascii="Arial Black" w:hAnsi="Arial Black"/>
          <w:b/>
          <w:lang w:val="es-PR"/>
        </w:rPr>
        <w:t>, drogas, fuma tabaco?</w:t>
      </w:r>
    </w:p>
    <w:p w:rsidR="00C135CB"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 xml:space="preserve">E – </w:t>
      </w:r>
      <w:r w:rsidR="006C4CA1" w:rsidRPr="006C4CA1">
        <w:rPr>
          <w:rFonts w:ascii="Arial Black" w:hAnsi="Arial Black"/>
          <w:b/>
          <w:color w:val="0070C0"/>
          <w:sz w:val="24"/>
          <w:lang w:val="es-PR"/>
        </w:rPr>
        <w:t>Extended ADL’s</w:t>
      </w:r>
      <w:r w:rsidR="006C4CA1">
        <w:rPr>
          <w:rFonts w:ascii="Arial Black" w:hAnsi="Arial Black"/>
          <w:b/>
          <w:lang w:val="es-PR"/>
        </w:rPr>
        <w:t xml:space="preserve"> </w:t>
      </w:r>
      <w:r>
        <w:rPr>
          <w:rFonts w:ascii="Arial Black" w:hAnsi="Arial Black"/>
          <w:b/>
          <w:lang w:val="es-PR"/>
        </w:rPr>
        <w:t>Este dolor le previene disfrutar de sus pasatiempos?</w:t>
      </w:r>
    </w:p>
    <w:p w:rsidR="001541A2" w:rsidRPr="001541A2" w:rsidRDefault="001541A2" w:rsidP="001541A2">
      <w:pPr>
        <w:pStyle w:val="ListParagraph"/>
        <w:rPr>
          <w:rFonts w:ascii="Arial Black" w:hAnsi="Arial Black"/>
          <w:b/>
          <w:lang w:val="es-PR"/>
        </w:rPr>
      </w:pPr>
    </w:p>
    <w:p w:rsidR="001541A2" w:rsidRPr="001541A2" w:rsidRDefault="001541A2" w:rsidP="001541A2">
      <w:pPr>
        <w:pStyle w:val="ListParagraph"/>
        <w:numPr>
          <w:ilvl w:val="0"/>
          <w:numId w:val="8"/>
        </w:numPr>
        <w:spacing w:after="0" w:line="240" w:lineRule="auto"/>
        <w:rPr>
          <w:rFonts w:ascii="Arial Black" w:hAnsi="Arial Black"/>
          <w:b/>
          <w:lang w:val="es-PR"/>
        </w:rPr>
      </w:pPr>
      <w:r>
        <w:rPr>
          <w:rFonts w:ascii="Arial Black" w:hAnsi="Arial Black"/>
          <w:b/>
          <w:lang w:val="es-PR"/>
        </w:rPr>
        <w:t>Hay algo más que quiera decirme?</w:t>
      </w:r>
    </w:p>
    <w:sectPr w:rsidR="001541A2" w:rsidRPr="001541A2" w:rsidSect="00C135CB">
      <w:pgSz w:w="15840" w:h="12240" w:orient="landscape"/>
      <w:pgMar w:top="1080" w:right="1077" w:bottom="1085"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413AD" w:rsidRDefault="008413AD">
      <w:pPr>
        <w:spacing w:after="0" w:line="240" w:lineRule="auto"/>
      </w:pPr>
      <w:r>
        <w:separator/>
      </w:r>
    </w:p>
  </w:endnote>
  <w:endnote w:type="continuationSeparator" w:id="0">
    <w:p w:rsidR="008413AD" w:rsidRDefault="00841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0298477"/>
      <w:docPartObj>
        <w:docPartGallery w:val="Page Numbers (Bottom of Page)"/>
        <w:docPartUnique/>
      </w:docPartObj>
    </w:sdtPr>
    <w:sdtContent>
      <w:sdt>
        <w:sdtPr>
          <w:id w:val="-1769616900"/>
          <w:docPartObj>
            <w:docPartGallery w:val="Page Numbers (Top of Page)"/>
            <w:docPartUnique/>
          </w:docPartObj>
        </w:sdtPr>
        <w:sdtContent>
          <w:p w:rsidR="0032432D" w:rsidRDefault="0032432D" w:rsidP="00AD456A">
            <w:pPr>
              <w:pStyle w:val="Footer"/>
            </w:pPr>
            <w:r>
              <w:t xml:space="preserve">Page </w:t>
            </w:r>
            <w:r>
              <w:rPr>
                <w:b/>
                <w:bCs/>
                <w:sz w:val="24"/>
                <w:szCs w:val="24"/>
              </w:rPr>
              <w:fldChar w:fldCharType="begin"/>
            </w:r>
            <w:r>
              <w:rPr>
                <w:b/>
                <w:bCs/>
              </w:rPr>
              <w:instrText xml:space="preserve"> PAGE </w:instrText>
            </w:r>
            <w:r>
              <w:rPr>
                <w:b/>
                <w:bCs/>
                <w:sz w:val="24"/>
                <w:szCs w:val="24"/>
              </w:rPr>
              <w:fldChar w:fldCharType="separate"/>
            </w:r>
            <w:r w:rsidR="00326C98">
              <w:rPr>
                <w:b/>
                <w:bCs/>
                <w:noProof/>
              </w:rPr>
              <w:t>19</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326C98">
              <w:rPr>
                <w:b/>
                <w:bCs/>
                <w:noProof/>
              </w:rPr>
              <w:t>19</w:t>
            </w:r>
            <w:r>
              <w:rPr>
                <w:b/>
                <w:bCs/>
                <w:sz w:val="24"/>
                <w:szCs w:val="24"/>
              </w:rPr>
              <w:fldChar w:fldCharType="end"/>
            </w:r>
          </w:p>
        </w:sdtContent>
      </w:sdt>
    </w:sdtContent>
  </w:sdt>
  <w:p w:rsidR="0032432D" w:rsidRDefault="0032432D" w:rsidP="00AD45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413AD" w:rsidRDefault="008413AD">
      <w:pPr>
        <w:spacing w:after="0" w:line="240" w:lineRule="auto"/>
      </w:pPr>
      <w:r>
        <w:separator/>
      </w:r>
    </w:p>
  </w:footnote>
  <w:footnote w:type="continuationSeparator" w:id="0">
    <w:p w:rsidR="008413AD" w:rsidRDefault="00841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432D" w:rsidRDefault="0032432D">
    <w:pPr>
      <w:tabs>
        <w:tab w:val="right" w:pos="10073"/>
      </w:tabs>
      <w:spacing w:after="0" w:line="259" w:lineRule="auto"/>
      <w:ind w:left="0" w:firstLine="0"/>
    </w:pPr>
    <w:r>
      <w:rPr>
        <w:b/>
        <w:sz w:val="18"/>
      </w:rPr>
      <w:t xml:space="preserve">SURVIVAL SPANISH </w:t>
    </w:r>
    <w:r>
      <w:rPr>
        <w:b/>
        <w:sz w:val="14"/>
      </w:rPr>
      <w:t xml:space="preserve">version 2005 </w:t>
    </w:r>
    <w:r>
      <w:rPr>
        <w:b/>
        <w:sz w:val="14"/>
      </w:rPr>
      <w:tab/>
    </w:r>
    <w:r>
      <w:fldChar w:fldCharType="begin"/>
    </w:r>
    <w:r>
      <w:instrText xml:space="preserve"> PAGE   \* MERGEFORMAT </w:instrText>
    </w:r>
    <w:r>
      <w:fldChar w:fldCharType="separate"/>
    </w:r>
    <w:r>
      <w:rPr>
        <w:b/>
        <w:sz w:val="14"/>
      </w:rPr>
      <w:t>1</w:t>
    </w:r>
    <w:r>
      <w:rPr>
        <w:b/>
        <w:sz w:val="1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619"/>
      <w:gridCol w:w="9454"/>
    </w:tblGrid>
    <w:tr w:rsidR="0032432D" w:rsidRPr="00DA2CD6" w:rsidTr="00C135CB">
      <w:trPr>
        <w:jc w:val="center"/>
      </w:trPr>
      <w:tc>
        <w:tcPr>
          <w:tcW w:w="0" w:type="auto"/>
          <w:shd w:val="clear" w:color="auto" w:fill="ED7D31" w:themeFill="accent2"/>
          <w:vAlign w:val="center"/>
        </w:tcPr>
        <w:p w:rsidR="0032432D" w:rsidRPr="00DA2CD6" w:rsidRDefault="0032432D">
          <w:pPr>
            <w:pStyle w:val="Header"/>
            <w:rPr>
              <w:rFonts w:ascii="Arial Black" w:hAnsi="Arial Black"/>
              <w:b/>
              <w:caps/>
              <w:color w:val="FFFFFF" w:themeColor="background1"/>
              <w:sz w:val="24"/>
            </w:rPr>
          </w:pPr>
        </w:p>
      </w:tc>
      <w:tc>
        <w:tcPr>
          <w:tcW w:w="0" w:type="auto"/>
          <w:shd w:val="clear" w:color="auto" w:fill="ED7D31" w:themeFill="accent2"/>
          <w:vAlign w:val="center"/>
        </w:tcPr>
        <w:p w:rsidR="0032432D" w:rsidRPr="00DA2CD6" w:rsidRDefault="0032432D" w:rsidP="00DA2CD6">
          <w:pPr>
            <w:pStyle w:val="Header"/>
            <w:jc w:val="center"/>
            <w:rPr>
              <w:rFonts w:ascii="Arial Black" w:hAnsi="Arial Black"/>
              <w:b/>
              <w:caps/>
              <w:color w:val="FFFFFF" w:themeColor="background1"/>
              <w:sz w:val="24"/>
            </w:rPr>
          </w:pPr>
          <w:sdt>
            <w:sdtPr>
              <w:rPr>
                <w:rFonts w:ascii="Arial Black" w:hAnsi="Arial Black"/>
                <w:b/>
                <w:caps/>
                <w:color w:val="FFFFFF" w:themeColor="background1"/>
                <w:sz w:val="24"/>
              </w:rPr>
              <w:alias w:val="Title"/>
              <w:tag w:val=""/>
              <w:id w:val="-122921035"/>
              <w:placeholder>
                <w:docPart w:val="340FA575D1BD402AAAFB7F787C54123D"/>
              </w:placeholder>
              <w:dataBinding w:prefixMappings="xmlns:ns0='http://purl.org/dc/elements/1.1/' xmlns:ns1='http://schemas.openxmlformats.org/package/2006/metadata/core-properties' " w:xpath="/ns1:coreProperties[1]/ns0:title[1]" w:storeItemID="{6C3C8BC8-F283-45AE-878A-BAB7291924A1}"/>
              <w:text/>
            </w:sdtPr>
            <w:sdtContent>
              <w:r w:rsidRPr="00DA2CD6">
                <w:rPr>
                  <w:rFonts w:ascii="Arial Black" w:hAnsi="Arial Black"/>
                  <w:b/>
                  <w:caps/>
                  <w:color w:val="FFFFFF" w:themeColor="background1"/>
                  <w:sz w:val="24"/>
                </w:rPr>
                <w:t>Survival Spanish 2017</w:t>
              </w:r>
            </w:sdtContent>
          </w:sdt>
        </w:p>
      </w:tc>
    </w:tr>
  </w:tbl>
  <w:p w:rsidR="0032432D" w:rsidRPr="00B079A6" w:rsidRDefault="0032432D" w:rsidP="00DA2CD6">
    <w:pPr>
      <w:tabs>
        <w:tab w:val="right" w:pos="10073"/>
      </w:tabs>
      <w:spacing w:after="0" w:line="259" w:lineRule="auto"/>
      <w:ind w:left="0" w:right="-9450" w:firstLine="0"/>
      <w:jc w:val="center"/>
      <w:rPr>
        <w:rFonts w:ascii="Arial Black" w:hAnsi="Arial Black"/>
        <w:sz w:val="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432D" w:rsidRDefault="0032432D">
    <w:pPr>
      <w:tabs>
        <w:tab w:val="right" w:pos="10073"/>
      </w:tabs>
      <w:spacing w:after="0" w:line="259" w:lineRule="auto"/>
      <w:ind w:left="0" w:firstLine="0"/>
    </w:pPr>
    <w:r>
      <w:rPr>
        <w:b/>
        <w:sz w:val="18"/>
      </w:rPr>
      <w:t xml:space="preserve">SURVIVAL SPANISH </w:t>
    </w:r>
    <w:r>
      <w:rPr>
        <w:b/>
        <w:sz w:val="14"/>
      </w:rPr>
      <w:t xml:space="preserve">version 2005 </w:t>
    </w:r>
    <w:r>
      <w:rPr>
        <w:b/>
        <w:sz w:val="14"/>
      </w:rPr>
      <w:tab/>
    </w:r>
    <w:r>
      <w:fldChar w:fldCharType="begin"/>
    </w:r>
    <w:r>
      <w:instrText xml:space="preserve"> PAGE   \* MERGEFORMAT </w:instrText>
    </w:r>
    <w:r>
      <w:fldChar w:fldCharType="separate"/>
    </w:r>
    <w:r>
      <w:rPr>
        <w:b/>
        <w:sz w:val="14"/>
      </w:rPr>
      <w:t>1</w:t>
    </w:r>
    <w:r>
      <w:rPr>
        <w:b/>
        <w:sz w:val="1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80304"/>
    <w:multiLevelType w:val="hybridMultilevel"/>
    <w:tmpl w:val="C484A1C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B109EA"/>
    <w:multiLevelType w:val="hybridMultilevel"/>
    <w:tmpl w:val="4B1AB47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460F95"/>
    <w:multiLevelType w:val="hybridMultilevel"/>
    <w:tmpl w:val="EF8ED518"/>
    <w:lvl w:ilvl="0" w:tplc="7B169116">
      <w:numFmt w:val="decimal"/>
      <w:lvlText w:val="%1"/>
      <w:lvlJc w:val="left"/>
      <w:pPr>
        <w:ind w:left="45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C44830C">
      <w:start w:val="1"/>
      <w:numFmt w:val="lowerLetter"/>
      <w:lvlText w:val="%2"/>
      <w:lvlJc w:val="left"/>
      <w:pPr>
        <w:ind w:left="10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EF87D20">
      <w:start w:val="1"/>
      <w:numFmt w:val="lowerRoman"/>
      <w:lvlText w:val="%3"/>
      <w:lvlJc w:val="left"/>
      <w:pPr>
        <w:ind w:left="18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4E2B376">
      <w:start w:val="1"/>
      <w:numFmt w:val="decimal"/>
      <w:lvlText w:val="%4"/>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C48A772">
      <w:start w:val="1"/>
      <w:numFmt w:val="lowerLetter"/>
      <w:lvlText w:val="%5"/>
      <w:lvlJc w:val="left"/>
      <w:pPr>
        <w:ind w:left="32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5FD26946">
      <w:start w:val="1"/>
      <w:numFmt w:val="lowerRoman"/>
      <w:lvlText w:val="%6"/>
      <w:lvlJc w:val="left"/>
      <w:pPr>
        <w:ind w:left="39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85A28F6">
      <w:start w:val="1"/>
      <w:numFmt w:val="decimal"/>
      <w:lvlText w:val="%7"/>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E960B5FA">
      <w:start w:val="1"/>
      <w:numFmt w:val="lowerLetter"/>
      <w:lvlText w:val="%8"/>
      <w:lvlJc w:val="left"/>
      <w:pPr>
        <w:ind w:left="54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D0BA2A36">
      <w:start w:val="1"/>
      <w:numFmt w:val="lowerRoman"/>
      <w:lvlText w:val="%9"/>
      <w:lvlJc w:val="left"/>
      <w:pPr>
        <w:ind w:left="61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3BF60CD5"/>
    <w:multiLevelType w:val="hybridMultilevel"/>
    <w:tmpl w:val="E7AC340A"/>
    <w:lvl w:ilvl="0" w:tplc="04090001">
      <w:start w:val="1"/>
      <w:numFmt w:val="bullet"/>
      <w:lvlText w:val=""/>
      <w:lvlJc w:val="left"/>
      <w:pPr>
        <w:ind w:left="378" w:hanging="360"/>
      </w:pPr>
      <w:rPr>
        <w:rFonts w:ascii="Symbol" w:hAnsi="Symbol" w:hint="default"/>
      </w:rPr>
    </w:lvl>
    <w:lvl w:ilvl="1" w:tplc="04090003">
      <w:start w:val="1"/>
      <w:numFmt w:val="bullet"/>
      <w:lvlText w:val="o"/>
      <w:lvlJc w:val="left"/>
      <w:pPr>
        <w:ind w:left="1098" w:hanging="360"/>
      </w:pPr>
      <w:rPr>
        <w:rFonts w:ascii="Courier New" w:hAnsi="Courier New" w:cs="Courier New" w:hint="default"/>
      </w:rPr>
    </w:lvl>
    <w:lvl w:ilvl="2" w:tplc="04090005" w:tentative="1">
      <w:start w:val="1"/>
      <w:numFmt w:val="bullet"/>
      <w:lvlText w:val=""/>
      <w:lvlJc w:val="left"/>
      <w:pPr>
        <w:ind w:left="1818" w:hanging="360"/>
      </w:pPr>
      <w:rPr>
        <w:rFonts w:ascii="Wingdings" w:hAnsi="Wingdings" w:hint="default"/>
      </w:rPr>
    </w:lvl>
    <w:lvl w:ilvl="3" w:tplc="04090001" w:tentative="1">
      <w:start w:val="1"/>
      <w:numFmt w:val="bullet"/>
      <w:lvlText w:val=""/>
      <w:lvlJc w:val="left"/>
      <w:pPr>
        <w:ind w:left="2538" w:hanging="360"/>
      </w:pPr>
      <w:rPr>
        <w:rFonts w:ascii="Symbol" w:hAnsi="Symbol" w:hint="default"/>
      </w:rPr>
    </w:lvl>
    <w:lvl w:ilvl="4" w:tplc="04090003" w:tentative="1">
      <w:start w:val="1"/>
      <w:numFmt w:val="bullet"/>
      <w:lvlText w:val="o"/>
      <w:lvlJc w:val="left"/>
      <w:pPr>
        <w:ind w:left="3258" w:hanging="360"/>
      </w:pPr>
      <w:rPr>
        <w:rFonts w:ascii="Courier New" w:hAnsi="Courier New" w:cs="Courier New" w:hint="default"/>
      </w:rPr>
    </w:lvl>
    <w:lvl w:ilvl="5" w:tplc="04090005" w:tentative="1">
      <w:start w:val="1"/>
      <w:numFmt w:val="bullet"/>
      <w:lvlText w:val=""/>
      <w:lvlJc w:val="left"/>
      <w:pPr>
        <w:ind w:left="3978" w:hanging="360"/>
      </w:pPr>
      <w:rPr>
        <w:rFonts w:ascii="Wingdings" w:hAnsi="Wingdings" w:hint="default"/>
      </w:rPr>
    </w:lvl>
    <w:lvl w:ilvl="6" w:tplc="04090001" w:tentative="1">
      <w:start w:val="1"/>
      <w:numFmt w:val="bullet"/>
      <w:lvlText w:val=""/>
      <w:lvlJc w:val="left"/>
      <w:pPr>
        <w:ind w:left="4698" w:hanging="360"/>
      </w:pPr>
      <w:rPr>
        <w:rFonts w:ascii="Symbol" w:hAnsi="Symbol" w:hint="default"/>
      </w:rPr>
    </w:lvl>
    <w:lvl w:ilvl="7" w:tplc="04090003" w:tentative="1">
      <w:start w:val="1"/>
      <w:numFmt w:val="bullet"/>
      <w:lvlText w:val="o"/>
      <w:lvlJc w:val="left"/>
      <w:pPr>
        <w:ind w:left="5418" w:hanging="360"/>
      </w:pPr>
      <w:rPr>
        <w:rFonts w:ascii="Courier New" w:hAnsi="Courier New" w:cs="Courier New" w:hint="default"/>
      </w:rPr>
    </w:lvl>
    <w:lvl w:ilvl="8" w:tplc="04090005" w:tentative="1">
      <w:start w:val="1"/>
      <w:numFmt w:val="bullet"/>
      <w:lvlText w:val=""/>
      <w:lvlJc w:val="left"/>
      <w:pPr>
        <w:ind w:left="6138" w:hanging="360"/>
      </w:pPr>
      <w:rPr>
        <w:rFonts w:ascii="Wingdings" w:hAnsi="Wingdings" w:hint="default"/>
      </w:rPr>
    </w:lvl>
  </w:abstractNum>
  <w:abstractNum w:abstractNumId="4" w15:restartNumberingAfterBreak="0">
    <w:nsid w:val="3D214AFB"/>
    <w:multiLevelType w:val="hybridMultilevel"/>
    <w:tmpl w:val="96DA960C"/>
    <w:lvl w:ilvl="0" w:tplc="04090001">
      <w:start w:val="1"/>
      <w:numFmt w:val="bullet"/>
      <w:lvlText w:val=""/>
      <w:lvlJc w:val="left"/>
      <w:pPr>
        <w:ind w:left="378" w:hanging="360"/>
      </w:pPr>
      <w:rPr>
        <w:rFonts w:ascii="Symbol" w:hAnsi="Symbol" w:hint="default"/>
      </w:rPr>
    </w:lvl>
    <w:lvl w:ilvl="1" w:tplc="04090003">
      <w:start w:val="1"/>
      <w:numFmt w:val="bullet"/>
      <w:lvlText w:val="o"/>
      <w:lvlJc w:val="left"/>
      <w:pPr>
        <w:ind w:left="1098" w:hanging="360"/>
      </w:pPr>
      <w:rPr>
        <w:rFonts w:ascii="Courier New" w:hAnsi="Courier New" w:cs="Courier New" w:hint="default"/>
      </w:rPr>
    </w:lvl>
    <w:lvl w:ilvl="2" w:tplc="04090005" w:tentative="1">
      <w:start w:val="1"/>
      <w:numFmt w:val="bullet"/>
      <w:lvlText w:val=""/>
      <w:lvlJc w:val="left"/>
      <w:pPr>
        <w:ind w:left="1818" w:hanging="360"/>
      </w:pPr>
      <w:rPr>
        <w:rFonts w:ascii="Wingdings" w:hAnsi="Wingdings" w:hint="default"/>
      </w:rPr>
    </w:lvl>
    <w:lvl w:ilvl="3" w:tplc="04090001" w:tentative="1">
      <w:start w:val="1"/>
      <w:numFmt w:val="bullet"/>
      <w:lvlText w:val=""/>
      <w:lvlJc w:val="left"/>
      <w:pPr>
        <w:ind w:left="2538" w:hanging="360"/>
      </w:pPr>
      <w:rPr>
        <w:rFonts w:ascii="Symbol" w:hAnsi="Symbol" w:hint="default"/>
      </w:rPr>
    </w:lvl>
    <w:lvl w:ilvl="4" w:tplc="04090003" w:tentative="1">
      <w:start w:val="1"/>
      <w:numFmt w:val="bullet"/>
      <w:lvlText w:val="o"/>
      <w:lvlJc w:val="left"/>
      <w:pPr>
        <w:ind w:left="3258" w:hanging="360"/>
      </w:pPr>
      <w:rPr>
        <w:rFonts w:ascii="Courier New" w:hAnsi="Courier New" w:cs="Courier New" w:hint="default"/>
      </w:rPr>
    </w:lvl>
    <w:lvl w:ilvl="5" w:tplc="04090005" w:tentative="1">
      <w:start w:val="1"/>
      <w:numFmt w:val="bullet"/>
      <w:lvlText w:val=""/>
      <w:lvlJc w:val="left"/>
      <w:pPr>
        <w:ind w:left="3978" w:hanging="360"/>
      </w:pPr>
      <w:rPr>
        <w:rFonts w:ascii="Wingdings" w:hAnsi="Wingdings" w:hint="default"/>
      </w:rPr>
    </w:lvl>
    <w:lvl w:ilvl="6" w:tplc="04090001" w:tentative="1">
      <w:start w:val="1"/>
      <w:numFmt w:val="bullet"/>
      <w:lvlText w:val=""/>
      <w:lvlJc w:val="left"/>
      <w:pPr>
        <w:ind w:left="4698" w:hanging="360"/>
      </w:pPr>
      <w:rPr>
        <w:rFonts w:ascii="Symbol" w:hAnsi="Symbol" w:hint="default"/>
      </w:rPr>
    </w:lvl>
    <w:lvl w:ilvl="7" w:tplc="04090003" w:tentative="1">
      <w:start w:val="1"/>
      <w:numFmt w:val="bullet"/>
      <w:lvlText w:val="o"/>
      <w:lvlJc w:val="left"/>
      <w:pPr>
        <w:ind w:left="5418" w:hanging="360"/>
      </w:pPr>
      <w:rPr>
        <w:rFonts w:ascii="Courier New" w:hAnsi="Courier New" w:cs="Courier New" w:hint="default"/>
      </w:rPr>
    </w:lvl>
    <w:lvl w:ilvl="8" w:tplc="04090005" w:tentative="1">
      <w:start w:val="1"/>
      <w:numFmt w:val="bullet"/>
      <w:lvlText w:val=""/>
      <w:lvlJc w:val="left"/>
      <w:pPr>
        <w:ind w:left="6138" w:hanging="360"/>
      </w:pPr>
      <w:rPr>
        <w:rFonts w:ascii="Wingdings" w:hAnsi="Wingdings" w:hint="default"/>
      </w:rPr>
    </w:lvl>
  </w:abstractNum>
  <w:abstractNum w:abstractNumId="5" w15:restartNumberingAfterBreak="0">
    <w:nsid w:val="48AE71BF"/>
    <w:multiLevelType w:val="hybridMultilevel"/>
    <w:tmpl w:val="1220A34C"/>
    <w:lvl w:ilvl="0" w:tplc="04090001">
      <w:start w:val="1"/>
      <w:numFmt w:val="bullet"/>
      <w:lvlText w:val=""/>
      <w:lvlJc w:val="left"/>
      <w:pPr>
        <w:ind w:left="378" w:hanging="360"/>
      </w:pPr>
      <w:rPr>
        <w:rFonts w:ascii="Symbol" w:hAnsi="Symbol" w:hint="default"/>
      </w:rPr>
    </w:lvl>
    <w:lvl w:ilvl="1" w:tplc="04090003" w:tentative="1">
      <w:start w:val="1"/>
      <w:numFmt w:val="bullet"/>
      <w:lvlText w:val="o"/>
      <w:lvlJc w:val="left"/>
      <w:pPr>
        <w:ind w:left="1098" w:hanging="360"/>
      </w:pPr>
      <w:rPr>
        <w:rFonts w:ascii="Courier New" w:hAnsi="Courier New" w:cs="Courier New" w:hint="default"/>
      </w:rPr>
    </w:lvl>
    <w:lvl w:ilvl="2" w:tplc="04090005" w:tentative="1">
      <w:start w:val="1"/>
      <w:numFmt w:val="bullet"/>
      <w:lvlText w:val=""/>
      <w:lvlJc w:val="left"/>
      <w:pPr>
        <w:ind w:left="1818" w:hanging="360"/>
      </w:pPr>
      <w:rPr>
        <w:rFonts w:ascii="Wingdings" w:hAnsi="Wingdings" w:hint="default"/>
      </w:rPr>
    </w:lvl>
    <w:lvl w:ilvl="3" w:tplc="04090001" w:tentative="1">
      <w:start w:val="1"/>
      <w:numFmt w:val="bullet"/>
      <w:lvlText w:val=""/>
      <w:lvlJc w:val="left"/>
      <w:pPr>
        <w:ind w:left="2538" w:hanging="360"/>
      </w:pPr>
      <w:rPr>
        <w:rFonts w:ascii="Symbol" w:hAnsi="Symbol" w:hint="default"/>
      </w:rPr>
    </w:lvl>
    <w:lvl w:ilvl="4" w:tplc="04090003" w:tentative="1">
      <w:start w:val="1"/>
      <w:numFmt w:val="bullet"/>
      <w:lvlText w:val="o"/>
      <w:lvlJc w:val="left"/>
      <w:pPr>
        <w:ind w:left="3258" w:hanging="360"/>
      </w:pPr>
      <w:rPr>
        <w:rFonts w:ascii="Courier New" w:hAnsi="Courier New" w:cs="Courier New" w:hint="default"/>
      </w:rPr>
    </w:lvl>
    <w:lvl w:ilvl="5" w:tplc="04090005" w:tentative="1">
      <w:start w:val="1"/>
      <w:numFmt w:val="bullet"/>
      <w:lvlText w:val=""/>
      <w:lvlJc w:val="left"/>
      <w:pPr>
        <w:ind w:left="3978" w:hanging="360"/>
      </w:pPr>
      <w:rPr>
        <w:rFonts w:ascii="Wingdings" w:hAnsi="Wingdings" w:hint="default"/>
      </w:rPr>
    </w:lvl>
    <w:lvl w:ilvl="6" w:tplc="04090001" w:tentative="1">
      <w:start w:val="1"/>
      <w:numFmt w:val="bullet"/>
      <w:lvlText w:val=""/>
      <w:lvlJc w:val="left"/>
      <w:pPr>
        <w:ind w:left="4698" w:hanging="360"/>
      </w:pPr>
      <w:rPr>
        <w:rFonts w:ascii="Symbol" w:hAnsi="Symbol" w:hint="default"/>
      </w:rPr>
    </w:lvl>
    <w:lvl w:ilvl="7" w:tplc="04090003" w:tentative="1">
      <w:start w:val="1"/>
      <w:numFmt w:val="bullet"/>
      <w:lvlText w:val="o"/>
      <w:lvlJc w:val="left"/>
      <w:pPr>
        <w:ind w:left="5418" w:hanging="360"/>
      </w:pPr>
      <w:rPr>
        <w:rFonts w:ascii="Courier New" w:hAnsi="Courier New" w:cs="Courier New" w:hint="default"/>
      </w:rPr>
    </w:lvl>
    <w:lvl w:ilvl="8" w:tplc="04090005" w:tentative="1">
      <w:start w:val="1"/>
      <w:numFmt w:val="bullet"/>
      <w:lvlText w:val=""/>
      <w:lvlJc w:val="left"/>
      <w:pPr>
        <w:ind w:left="6138" w:hanging="360"/>
      </w:pPr>
      <w:rPr>
        <w:rFonts w:ascii="Wingdings" w:hAnsi="Wingdings" w:hint="default"/>
      </w:rPr>
    </w:lvl>
  </w:abstractNum>
  <w:abstractNum w:abstractNumId="6" w15:restartNumberingAfterBreak="0">
    <w:nsid w:val="55097061"/>
    <w:multiLevelType w:val="hybridMultilevel"/>
    <w:tmpl w:val="F3DA7B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3009C6"/>
    <w:multiLevelType w:val="hybridMultilevel"/>
    <w:tmpl w:val="3BF45A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104ADB"/>
    <w:multiLevelType w:val="hybridMultilevel"/>
    <w:tmpl w:val="E26873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4"/>
  </w:num>
  <w:num w:numId="5">
    <w:abstractNumId w:val="8"/>
  </w:num>
  <w:num w:numId="6">
    <w:abstractNumId w:val="0"/>
  </w:num>
  <w:num w:numId="7">
    <w:abstractNumId w:val="6"/>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QwNjMxNjU3NLY0NDNX0lEKTi0uzszPAykwrQUAcvhbCywAAAA="/>
  </w:docVars>
  <w:rsids>
    <w:rsidRoot w:val="00D46B7C"/>
    <w:rsid w:val="00043DF3"/>
    <w:rsid w:val="00153832"/>
    <w:rsid w:val="001541A2"/>
    <w:rsid w:val="001747E1"/>
    <w:rsid w:val="001E6052"/>
    <w:rsid w:val="002A3A92"/>
    <w:rsid w:val="002A63AD"/>
    <w:rsid w:val="00303114"/>
    <w:rsid w:val="0032432D"/>
    <w:rsid w:val="00326C98"/>
    <w:rsid w:val="003916F0"/>
    <w:rsid w:val="00391B06"/>
    <w:rsid w:val="003A59C6"/>
    <w:rsid w:val="00460005"/>
    <w:rsid w:val="004B261C"/>
    <w:rsid w:val="0052005B"/>
    <w:rsid w:val="005A515F"/>
    <w:rsid w:val="006A0D06"/>
    <w:rsid w:val="006C4CA1"/>
    <w:rsid w:val="006F36AF"/>
    <w:rsid w:val="007F2459"/>
    <w:rsid w:val="008047B3"/>
    <w:rsid w:val="008413AD"/>
    <w:rsid w:val="00914614"/>
    <w:rsid w:val="00942FBC"/>
    <w:rsid w:val="009D0F21"/>
    <w:rsid w:val="009E48FE"/>
    <w:rsid w:val="009F6553"/>
    <w:rsid w:val="00A94976"/>
    <w:rsid w:val="00AD456A"/>
    <w:rsid w:val="00B04FAE"/>
    <w:rsid w:val="00B079A6"/>
    <w:rsid w:val="00B63F92"/>
    <w:rsid w:val="00B7258F"/>
    <w:rsid w:val="00C135CB"/>
    <w:rsid w:val="00C91B4E"/>
    <w:rsid w:val="00C968CF"/>
    <w:rsid w:val="00CF02CD"/>
    <w:rsid w:val="00D46B7C"/>
    <w:rsid w:val="00DA2CD6"/>
    <w:rsid w:val="00E13D6A"/>
    <w:rsid w:val="00E16346"/>
    <w:rsid w:val="00EA47AE"/>
    <w:rsid w:val="00EC54D8"/>
    <w:rsid w:val="00FD3C8A"/>
    <w:rsid w:val="00FF4757"/>
    <w:rsid w:val="00FF7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97A67D"/>
  <w15:docId w15:val="{4AAB803B-E106-4D89-A0B4-5DFB79AA1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46" w:line="248" w:lineRule="auto"/>
      <w:ind w:left="10" w:hanging="10"/>
    </w:pPr>
    <w:rPr>
      <w:rFonts w:ascii="Arial" w:eastAsia="Arial" w:hAnsi="Arial" w:cs="Arial"/>
      <w:color w:val="000000"/>
      <w:sz w:val="20"/>
    </w:rPr>
  </w:style>
  <w:style w:type="paragraph" w:styleId="Heading1">
    <w:name w:val="heading 1"/>
    <w:next w:val="Normal"/>
    <w:link w:val="Heading1Char"/>
    <w:uiPriority w:val="9"/>
    <w:unhideWhenUsed/>
    <w:qFormat/>
    <w:rsid w:val="00CF02CD"/>
    <w:pPr>
      <w:keepNext/>
      <w:keepLines/>
      <w:spacing w:after="0"/>
      <w:ind w:left="18" w:hanging="10"/>
      <w:jc w:val="center"/>
      <w:outlineLvl w:val="0"/>
    </w:pPr>
    <w:rPr>
      <w:rFonts w:ascii="Arial Black" w:eastAsia="Arial" w:hAnsi="Arial Black" w:cs="Arial"/>
      <w:b/>
      <w:color w:val="0070C0"/>
      <w:sz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F02CD"/>
    <w:rPr>
      <w:rFonts w:ascii="Arial Black" w:eastAsia="Arial" w:hAnsi="Arial Black" w:cs="Arial"/>
      <w:b/>
      <w:color w:val="0070C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Footer">
    <w:name w:val="footer"/>
    <w:basedOn w:val="Normal"/>
    <w:link w:val="FooterChar"/>
    <w:uiPriority w:val="99"/>
    <w:unhideWhenUsed/>
    <w:rsid w:val="006F36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6AF"/>
    <w:rPr>
      <w:rFonts w:ascii="Arial" w:eastAsia="Arial" w:hAnsi="Arial" w:cs="Arial"/>
      <w:color w:val="000000"/>
      <w:sz w:val="20"/>
    </w:rPr>
  </w:style>
  <w:style w:type="character" w:styleId="Hyperlink">
    <w:name w:val="Hyperlink"/>
    <w:basedOn w:val="DefaultParagraphFont"/>
    <w:uiPriority w:val="99"/>
    <w:unhideWhenUsed/>
    <w:rsid w:val="006F36AF"/>
    <w:rPr>
      <w:color w:val="0563C1" w:themeColor="hyperlink"/>
      <w:u w:val="single"/>
    </w:rPr>
  </w:style>
  <w:style w:type="character" w:styleId="UnresolvedMention">
    <w:name w:val="Unresolved Mention"/>
    <w:basedOn w:val="DefaultParagraphFont"/>
    <w:uiPriority w:val="99"/>
    <w:semiHidden/>
    <w:unhideWhenUsed/>
    <w:rsid w:val="006F36AF"/>
    <w:rPr>
      <w:color w:val="808080"/>
      <w:shd w:val="clear" w:color="auto" w:fill="E6E6E6"/>
    </w:rPr>
  </w:style>
  <w:style w:type="paragraph" w:styleId="ListParagraph">
    <w:name w:val="List Paragraph"/>
    <w:basedOn w:val="Normal"/>
    <w:uiPriority w:val="34"/>
    <w:qFormat/>
    <w:rsid w:val="006F36AF"/>
    <w:pPr>
      <w:ind w:left="720"/>
      <w:contextualSpacing/>
    </w:pPr>
  </w:style>
  <w:style w:type="table" w:styleId="TableGrid0">
    <w:name w:val="Table Grid"/>
    <w:basedOn w:val="TableNormal"/>
    <w:uiPriority w:val="39"/>
    <w:rsid w:val="002A63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2CD6"/>
    <w:pPr>
      <w:tabs>
        <w:tab w:val="center" w:pos="4680"/>
        <w:tab w:val="right" w:pos="9360"/>
      </w:tabs>
      <w:spacing w:after="0" w:line="240" w:lineRule="auto"/>
      <w:ind w:left="0" w:firstLine="0"/>
    </w:pPr>
    <w:rPr>
      <w:rFonts w:asciiTheme="minorHAnsi" w:eastAsiaTheme="minorEastAsia" w:hAnsiTheme="minorHAnsi" w:cs="Times New Roman"/>
      <w:color w:val="auto"/>
      <w:sz w:val="22"/>
    </w:rPr>
  </w:style>
  <w:style w:type="character" w:customStyle="1" w:styleId="HeaderChar">
    <w:name w:val="Header Char"/>
    <w:basedOn w:val="DefaultParagraphFont"/>
    <w:link w:val="Header"/>
    <w:uiPriority w:val="99"/>
    <w:rsid w:val="00DA2CD6"/>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578240">
      <w:bodyDiv w:val="1"/>
      <w:marLeft w:val="0"/>
      <w:marRight w:val="0"/>
      <w:marTop w:val="0"/>
      <w:marBottom w:val="0"/>
      <w:divBdr>
        <w:top w:val="none" w:sz="0" w:space="0" w:color="auto"/>
        <w:left w:val="none" w:sz="0" w:space="0" w:color="auto"/>
        <w:bottom w:val="none" w:sz="0" w:space="0" w:color="auto"/>
        <w:right w:val="none" w:sz="0" w:space="0" w:color="auto"/>
      </w:divBdr>
      <w:divsChild>
        <w:div w:id="1561093998">
          <w:marLeft w:val="0"/>
          <w:marRight w:val="0"/>
          <w:marTop w:val="0"/>
          <w:marBottom w:val="0"/>
          <w:divBdr>
            <w:top w:val="none" w:sz="0" w:space="0" w:color="auto"/>
            <w:left w:val="none" w:sz="0" w:space="0" w:color="auto"/>
            <w:bottom w:val="none" w:sz="0" w:space="0" w:color="auto"/>
            <w:right w:val="none" w:sz="0" w:space="0" w:color="auto"/>
          </w:divBdr>
          <w:divsChild>
            <w:div w:id="213933986">
              <w:marLeft w:val="0"/>
              <w:marRight w:val="0"/>
              <w:marTop w:val="0"/>
              <w:marBottom w:val="0"/>
              <w:divBdr>
                <w:top w:val="none" w:sz="0" w:space="0" w:color="auto"/>
                <w:left w:val="none" w:sz="0" w:space="0" w:color="auto"/>
                <w:bottom w:val="none" w:sz="0" w:space="0" w:color="auto"/>
                <w:right w:val="none" w:sz="0" w:space="0" w:color="auto"/>
              </w:divBdr>
            </w:div>
            <w:div w:id="1959794822">
              <w:marLeft w:val="0"/>
              <w:marRight w:val="0"/>
              <w:marTop w:val="0"/>
              <w:marBottom w:val="0"/>
              <w:divBdr>
                <w:top w:val="none" w:sz="0" w:space="0" w:color="auto"/>
                <w:left w:val="none" w:sz="0" w:space="0" w:color="auto"/>
                <w:bottom w:val="none" w:sz="0" w:space="0" w:color="auto"/>
                <w:right w:val="none" w:sz="0" w:space="0" w:color="auto"/>
              </w:divBdr>
            </w:div>
            <w:div w:id="1221211102">
              <w:marLeft w:val="0"/>
              <w:marRight w:val="0"/>
              <w:marTop w:val="0"/>
              <w:marBottom w:val="0"/>
              <w:divBdr>
                <w:top w:val="none" w:sz="0" w:space="0" w:color="auto"/>
                <w:left w:val="none" w:sz="0" w:space="0" w:color="auto"/>
                <w:bottom w:val="none" w:sz="0" w:space="0" w:color="auto"/>
                <w:right w:val="none" w:sz="0" w:space="0" w:color="auto"/>
              </w:divBdr>
            </w:div>
            <w:div w:id="1412580031">
              <w:marLeft w:val="0"/>
              <w:marRight w:val="0"/>
              <w:marTop w:val="0"/>
              <w:marBottom w:val="0"/>
              <w:divBdr>
                <w:top w:val="none" w:sz="0" w:space="0" w:color="auto"/>
                <w:left w:val="none" w:sz="0" w:space="0" w:color="auto"/>
                <w:bottom w:val="none" w:sz="0" w:space="0" w:color="auto"/>
                <w:right w:val="none" w:sz="0" w:space="0" w:color="auto"/>
              </w:divBdr>
            </w:div>
            <w:div w:id="856622448">
              <w:marLeft w:val="0"/>
              <w:marRight w:val="0"/>
              <w:marTop w:val="0"/>
              <w:marBottom w:val="0"/>
              <w:divBdr>
                <w:top w:val="none" w:sz="0" w:space="0" w:color="auto"/>
                <w:left w:val="none" w:sz="0" w:space="0" w:color="auto"/>
                <w:bottom w:val="none" w:sz="0" w:space="0" w:color="auto"/>
                <w:right w:val="none" w:sz="0" w:space="0" w:color="auto"/>
              </w:divBdr>
            </w:div>
            <w:div w:id="899170731">
              <w:marLeft w:val="0"/>
              <w:marRight w:val="0"/>
              <w:marTop w:val="0"/>
              <w:marBottom w:val="0"/>
              <w:divBdr>
                <w:top w:val="none" w:sz="0" w:space="0" w:color="auto"/>
                <w:left w:val="none" w:sz="0" w:space="0" w:color="auto"/>
                <w:bottom w:val="none" w:sz="0" w:space="0" w:color="auto"/>
                <w:right w:val="none" w:sz="0" w:space="0" w:color="auto"/>
              </w:divBdr>
            </w:div>
            <w:div w:id="1319772979">
              <w:marLeft w:val="0"/>
              <w:marRight w:val="0"/>
              <w:marTop w:val="0"/>
              <w:marBottom w:val="0"/>
              <w:divBdr>
                <w:top w:val="none" w:sz="0" w:space="0" w:color="auto"/>
                <w:left w:val="none" w:sz="0" w:space="0" w:color="auto"/>
                <w:bottom w:val="none" w:sz="0" w:space="0" w:color="auto"/>
                <w:right w:val="none" w:sz="0" w:space="0" w:color="auto"/>
              </w:divBdr>
            </w:div>
            <w:div w:id="1602254112">
              <w:marLeft w:val="0"/>
              <w:marRight w:val="0"/>
              <w:marTop w:val="0"/>
              <w:marBottom w:val="0"/>
              <w:divBdr>
                <w:top w:val="none" w:sz="0" w:space="0" w:color="auto"/>
                <w:left w:val="none" w:sz="0" w:space="0" w:color="auto"/>
                <w:bottom w:val="none" w:sz="0" w:space="0" w:color="auto"/>
                <w:right w:val="none" w:sz="0" w:space="0" w:color="auto"/>
              </w:divBdr>
            </w:div>
            <w:div w:id="1718550611">
              <w:marLeft w:val="0"/>
              <w:marRight w:val="0"/>
              <w:marTop w:val="0"/>
              <w:marBottom w:val="0"/>
              <w:divBdr>
                <w:top w:val="none" w:sz="0" w:space="0" w:color="auto"/>
                <w:left w:val="none" w:sz="0" w:space="0" w:color="auto"/>
                <w:bottom w:val="none" w:sz="0" w:space="0" w:color="auto"/>
                <w:right w:val="none" w:sz="0" w:space="0" w:color="auto"/>
              </w:divBdr>
            </w:div>
            <w:div w:id="89813684">
              <w:marLeft w:val="0"/>
              <w:marRight w:val="0"/>
              <w:marTop w:val="0"/>
              <w:marBottom w:val="0"/>
              <w:divBdr>
                <w:top w:val="none" w:sz="0" w:space="0" w:color="auto"/>
                <w:left w:val="none" w:sz="0" w:space="0" w:color="auto"/>
                <w:bottom w:val="none" w:sz="0" w:space="0" w:color="auto"/>
                <w:right w:val="none" w:sz="0" w:space="0" w:color="auto"/>
              </w:divBdr>
            </w:div>
            <w:div w:id="347610181">
              <w:marLeft w:val="0"/>
              <w:marRight w:val="0"/>
              <w:marTop w:val="0"/>
              <w:marBottom w:val="0"/>
              <w:divBdr>
                <w:top w:val="none" w:sz="0" w:space="0" w:color="auto"/>
                <w:left w:val="none" w:sz="0" w:space="0" w:color="auto"/>
                <w:bottom w:val="none" w:sz="0" w:space="0" w:color="auto"/>
                <w:right w:val="none" w:sz="0" w:space="0" w:color="auto"/>
              </w:divBdr>
            </w:div>
            <w:div w:id="145827159">
              <w:marLeft w:val="0"/>
              <w:marRight w:val="0"/>
              <w:marTop w:val="0"/>
              <w:marBottom w:val="0"/>
              <w:divBdr>
                <w:top w:val="none" w:sz="0" w:space="0" w:color="auto"/>
                <w:left w:val="none" w:sz="0" w:space="0" w:color="auto"/>
                <w:bottom w:val="none" w:sz="0" w:space="0" w:color="auto"/>
                <w:right w:val="none" w:sz="0" w:space="0" w:color="auto"/>
              </w:divBdr>
            </w:div>
            <w:div w:id="242956746">
              <w:marLeft w:val="0"/>
              <w:marRight w:val="0"/>
              <w:marTop w:val="0"/>
              <w:marBottom w:val="0"/>
              <w:divBdr>
                <w:top w:val="none" w:sz="0" w:space="0" w:color="auto"/>
                <w:left w:val="none" w:sz="0" w:space="0" w:color="auto"/>
                <w:bottom w:val="none" w:sz="0" w:space="0" w:color="auto"/>
                <w:right w:val="none" w:sz="0" w:space="0" w:color="auto"/>
              </w:divBdr>
            </w:div>
            <w:div w:id="500513147">
              <w:marLeft w:val="0"/>
              <w:marRight w:val="0"/>
              <w:marTop w:val="0"/>
              <w:marBottom w:val="0"/>
              <w:divBdr>
                <w:top w:val="none" w:sz="0" w:space="0" w:color="auto"/>
                <w:left w:val="none" w:sz="0" w:space="0" w:color="auto"/>
                <w:bottom w:val="none" w:sz="0" w:space="0" w:color="auto"/>
                <w:right w:val="none" w:sz="0" w:space="0" w:color="auto"/>
              </w:divBdr>
            </w:div>
            <w:div w:id="863324288">
              <w:marLeft w:val="0"/>
              <w:marRight w:val="0"/>
              <w:marTop w:val="0"/>
              <w:marBottom w:val="0"/>
              <w:divBdr>
                <w:top w:val="none" w:sz="0" w:space="0" w:color="auto"/>
                <w:left w:val="none" w:sz="0" w:space="0" w:color="auto"/>
                <w:bottom w:val="none" w:sz="0" w:space="0" w:color="auto"/>
                <w:right w:val="none" w:sz="0" w:space="0" w:color="auto"/>
              </w:divBdr>
            </w:div>
            <w:div w:id="1801455986">
              <w:marLeft w:val="0"/>
              <w:marRight w:val="0"/>
              <w:marTop w:val="0"/>
              <w:marBottom w:val="0"/>
              <w:divBdr>
                <w:top w:val="none" w:sz="0" w:space="0" w:color="auto"/>
                <w:left w:val="none" w:sz="0" w:space="0" w:color="auto"/>
                <w:bottom w:val="none" w:sz="0" w:space="0" w:color="auto"/>
                <w:right w:val="none" w:sz="0" w:space="0" w:color="auto"/>
              </w:divBdr>
            </w:div>
            <w:div w:id="1831363878">
              <w:marLeft w:val="0"/>
              <w:marRight w:val="0"/>
              <w:marTop w:val="0"/>
              <w:marBottom w:val="0"/>
              <w:divBdr>
                <w:top w:val="none" w:sz="0" w:space="0" w:color="auto"/>
                <w:left w:val="none" w:sz="0" w:space="0" w:color="auto"/>
                <w:bottom w:val="none" w:sz="0" w:space="0" w:color="auto"/>
                <w:right w:val="none" w:sz="0" w:space="0" w:color="auto"/>
              </w:divBdr>
            </w:div>
            <w:div w:id="305010134">
              <w:marLeft w:val="0"/>
              <w:marRight w:val="0"/>
              <w:marTop w:val="0"/>
              <w:marBottom w:val="0"/>
              <w:divBdr>
                <w:top w:val="none" w:sz="0" w:space="0" w:color="auto"/>
                <w:left w:val="none" w:sz="0" w:space="0" w:color="auto"/>
                <w:bottom w:val="none" w:sz="0" w:space="0" w:color="auto"/>
                <w:right w:val="none" w:sz="0" w:space="0" w:color="auto"/>
              </w:divBdr>
            </w:div>
            <w:div w:id="800614595">
              <w:marLeft w:val="0"/>
              <w:marRight w:val="0"/>
              <w:marTop w:val="0"/>
              <w:marBottom w:val="0"/>
              <w:divBdr>
                <w:top w:val="none" w:sz="0" w:space="0" w:color="auto"/>
                <w:left w:val="none" w:sz="0" w:space="0" w:color="auto"/>
                <w:bottom w:val="none" w:sz="0" w:space="0" w:color="auto"/>
                <w:right w:val="none" w:sz="0" w:space="0" w:color="auto"/>
              </w:divBdr>
            </w:div>
            <w:div w:id="794255879">
              <w:marLeft w:val="0"/>
              <w:marRight w:val="0"/>
              <w:marTop w:val="0"/>
              <w:marBottom w:val="0"/>
              <w:divBdr>
                <w:top w:val="none" w:sz="0" w:space="0" w:color="auto"/>
                <w:left w:val="none" w:sz="0" w:space="0" w:color="auto"/>
                <w:bottom w:val="none" w:sz="0" w:space="0" w:color="auto"/>
                <w:right w:val="none" w:sz="0" w:space="0" w:color="auto"/>
              </w:divBdr>
            </w:div>
            <w:div w:id="1084885718">
              <w:marLeft w:val="0"/>
              <w:marRight w:val="0"/>
              <w:marTop w:val="0"/>
              <w:marBottom w:val="0"/>
              <w:divBdr>
                <w:top w:val="none" w:sz="0" w:space="0" w:color="auto"/>
                <w:left w:val="none" w:sz="0" w:space="0" w:color="auto"/>
                <w:bottom w:val="none" w:sz="0" w:space="0" w:color="auto"/>
                <w:right w:val="none" w:sz="0" w:space="0" w:color="auto"/>
              </w:divBdr>
            </w:div>
            <w:div w:id="1141076322">
              <w:marLeft w:val="0"/>
              <w:marRight w:val="0"/>
              <w:marTop w:val="0"/>
              <w:marBottom w:val="0"/>
              <w:divBdr>
                <w:top w:val="none" w:sz="0" w:space="0" w:color="auto"/>
                <w:left w:val="none" w:sz="0" w:space="0" w:color="auto"/>
                <w:bottom w:val="none" w:sz="0" w:space="0" w:color="auto"/>
                <w:right w:val="none" w:sz="0" w:space="0" w:color="auto"/>
              </w:divBdr>
            </w:div>
            <w:div w:id="1943145360">
              <w:marLeft w:val="0"/>
              <w:marRight w:val="0"/>
              <w:marTop w:val="0"/>
              <w:marBottom w:val="0"/>
              <w:divBdr>
                <w:top w:val="none" w:sz="0" w:space="0" w:color="auto"/>
                <w:left w:val="none" w:sz="0" w:space="0" w:color="auto"/>
                <w:bottom w:val="none" w:sz="0" w:space="0" w:color="auto"/>
                <w:right w:val="none" w:sz="0" w:space="0" w:color="auto"/>
              </w:divBdr>
            </w:div>
            <w:div w:id="453719316">
              <w:marLeft w:val="0"/>
              <w:marRight w:val="0"/>
              <w:marTop w:val="0"/>
              <w:marBottom w:val="0"/>
              <w:divBdr>
                <w:top w:val="none" w:sz="0" w:space="0" w:color="auto"/>
                <w:left w:val="none" w:sz="0" w:space="0" w:color="auto"/>
                <w:bottom w:val="none" w:sz="0" w:space="0" w:color="auto"/>
                <w:right w:val="none" w:sz="0" w:space="0" w:color="auto"/>
              </w:divBdr>
            </w:div>
            <w:div w:id="1512450364">
              <w:marLeft w:val="0"/>
              <w:marRight w:val="0"/>
              <w:marTop w:val="0"/>
              <w:marBottom w:val="0"/>
              <w:divBdr>
                <w:top w:val="none" w:sz="0" w:space="0" w:color="auto"/>
                <w:left w:val="none" w:sz="0" w:space="0" w:color="auto"/>
                <w:bottom w:val="none" w:sz="0" w:space="0" w:color="auto"/>
                <w:right w:val="none" w:sz="0" w:space="0" w:color="auto"/>
              </w:divBdr>
            </w:div>
            <w:div w:id="1968969525">
              <w:marLeft w:val="0"/>
              <w:marRight w:val="0"/>
              <w:marTop w:val="0"/>
              <w:marBottom w:val="0"/>
              <w:divBdr>
                <w:top w:val="none" w:sz="0" w:space="0" w:color="auto"/>
                <w:left w:val="none" w:sz="0" w:space="0" w:color="auto"/>
                <w:bottom w:val="none" w:sz="0" w:space="0" w:color="auto"/>
                <w:right w:val="none" w:sz="0" w:space="0" w:color="auto"/>
              </w:divBdr>
            </w:div>
            <w:div w:id="1548490052">
              <w:marLeft w:val="0"/>
              <w:marRight w:val="0"/>
              <w:marTop w:val="0"/>
              <w:marBottom w:val="0"/>
              <w:divBdr>
                <w:top w:val="none" w:sz="0" w:space="0" w:color="auto"/>
                <w:left w:val="none" w:sz="0" w:space="0" w:color="auto"/>
                <w:bottom w:val="none" w:sz="0" w:space="0" w:color="auto"/>
                <w:right w:val="none" w:sz="0" w:space="0" w:color="auto"/>
              </w:divBdr>
            </w:div>
            <w:div w:id="1857229531">
              <w:marLeft w:val="0"/>
              <w:marRight w:val="0"/>
              <w:marTop w:val="0"/>
              <w:marBottom w:val="0"/>
              <w:divBdr>
                <w:top w:val="none" w:sz="0" w:space="0" w:color="auto"/>
                <w:left w:val="none" w:sz="0" w:space="0" w:color="auto"/>
                <w:bottom w:val="none" w:sz="0" w:space="0" w:color="auto"/>
                <w:right w:val="none" w:sz="0" w:space="0" w:color="auto"/>
              </w:divBdr>
            </w:div>
            <w:div w:id="1483231543">
              <w:marLeft w:val="0"/>
              <w:marRight w:val="0"/>
              <w:marTop w:val="0"/>
              <w:marBottom w:val="0"/>
              <w:divBdr>
                <w:top w:val="none" w:sz="0" w:space="0" w:color="auto"/>
                <w:left w:val="none" w:sz="0" w:space="0" w:color="auto"/>
                <w:bottom w:val="none" w:sz="0" w:space="0" w:color="auto"/>
                <w:right w:val="none" w:sz="0" w:space="0" w:color="auto"/>
              </w:divBdr>
            </w:div>
            <w:div w:id="1298300871">
              <w:marLeft w:val="0"/>
              <w:marRight w:val="0"/>
              <w:marTop w:val="0"/>
              <w:marBottom w:val="0"/>
              <w:divBdr>
                <w:top w:val="none" w:sz="0" w:space="0" w:color="auto"/>
                <w:left w:val="none" w:sz="0" w:space="0" w:color="auto"/>
                <w:bottom w:val="none" w:sz="0" w:space="0" w:color="auto"/>
                <w:right w:val="none" w:sz="0" w:space="0" w:color="auto"/>
              </w:divBdr>
            </w:div>
            <w:div w:id="489489552">
              <w:marLeft w:val="0"/>
              <w:marRight w:val="0"/>
              <w:marTop w:val="0"/>
              <w:marBottom w:val="0"/>
              <w:divBdr>
                <w:top w:val="none" w:sz="0" w:space="0" w:color="auto"/>
                <w:left w:val="none" w:sz="0" w:space="0" w:color="auto"/>
                <w:bottom w:val="none" w:sz="0" w:space="0" w:color="auto"/>
                <w:right w:val="none" w:sz="0" w:space="0" w:color="auto"/>
              </w:divBdr>
            </w:div>
            <w:div w:id="388307148">
              <w:marLeft w:val="0"/>
              <w:marRight w:val="0"/>
              <w:marTop w:val="0"/>
              <w:marBottom w:val="0"/>
              <w:divBdr>
                <w:top w:val="none" w:sz="0" w:space="0" w:color="auto"/>
                <w:left w:val="none" w:sz="0" w:space="0" w:color="auto"/>
                <w:bottom w:val="none" w:sz="0" w:space="0" w:color="auto"/>
                <w:right w:val="none" w:sz="0" w:space="0" w:color="auto"/>
              </w:divBdr>
            </w:div>
            <w:div w:id="1763254673">
              <w:marLeft w:val="0"/>
              <w:marRight w:val="0"/>
              <w:marTop w:val="0"/>
              <w:marBottom w:val="0"/>
              <w:divBdr>
                <w:top w:val="none" w:sz="0" w:space="0" w:color="auto"/>
                <w:left w:val="none" w:sz="0" w:space="0" w:color="auto"/>
                <w:bottom w:val="none" w:sz="0" w:space="0" w:color="auto"/>
                <w:right w:val="none" w:sz="0" w:space="0" w:color="auto"/>
              </w:divBdr>
            </w:div>
            <w:div w:id="1153256360">
              <w:marLeft w:val="0"/>
              <w:marRight w:val="0"/>
              <w:marTop w:val="0"/>
              <w:marBottom w:val="0"/>
              <w:divBdr>
                <w:top w:val="none" w:sz="0" w:space="0" w:color="auto"/>
                <w:left w:val="none" w:sz="0" w:space="0" w:color="auto"/>
                <w:bottom w:val="none" w:sz="0" w:space="0" w:color="auto"/>
                <w:right w:val="none" w:sz="0" w:space="0" w:color="auto"/>
              </w:divBdr>
            </w:div>
            <w:div w:id="2034500546">
              <w:marLeft w:val="0"/>
              <w:marRight w:val="0"/>
              <w:marTop w:val="0"/>
              <w:marBottom w:val="0"/>
              <w:divBdr>
                <w:top w:val="none" w:sz="0" w:space="0" w:color="auto"/>
                <w:left w:val="none" w:sz="0" w:space="0" w:color="auto"/>
                <w:bottom w:val="none" w:sz="0" w:space="0" w:color="auto"/>
                <w:right w:val="none" w:sz="0" w:space="0" w:color="auto"/>
              </w:divBdr>
            </w:div>
            <w:div w:id="711269912">
              <w:marLeft w:val="0"/>
              <w:marRight w:val="0"/>
              <w:marTop w:val="0"/>
              <w:marBottom w:val="0"/>
              <w:divBdr>
                <w:top w:val="none" w:sz="0" w:space="0" w:color="auto"/>
                <w:left w:val="none" w:sz="0" w:space="0" w:color="auto"/>
                <w:bottom w:val="none" w:sz="0" w:space="0" w:color="auto"/>
                <w:right w:val="none" w:sz="0" w:space="0" w:color="auto"/>
              </w:divBdr>
            </w:div>
            <w:div w:id="210963405">
              <w:marLeft w:val="0"/>
              <w:marRight w:val="0"/>
              <w:marTop w:val="0"/>
              <w:marBottom w:val="0"/>
              <w:divBdr>
                <w:top w:val="none" w:sz="0" w:space="0" w:color="auto"/>
                <w:left w:val="none" w:sz="0" w:space="0" w:color="auto"/>
                <w:bottom w:val="none" w:sz="0" w:space="0" w:color="auto"/>
                <w:right w:val="none" w:sz="0" w:space="0" w:color="auto"/>
              </w:divBdr>
            </w:div>
            <w:div w:id="1175000345">
              <w:marLeft w:val="0"/>
              <w:marRight w:val="0"/>
              <w:marTop w:val="0"/>
              <w:marBottom w:val="0"/>
              <w:divBdr>
                <w:top w:val="none" w:sz="0" w:space="0" w:color="auto"/>
                <w:left w:val="none" w:sz="0" w:space="0" w:color="auto"/>
                <w:bottom w:val="none" w:sz="0" w:space="0" w:color="auto"/>
                <w:right w:val="none" w:sz="0" w:space="0" w:color="auto"/>
              </w:divBdr>
            </w:div>
            <w:div w:id="1638101559">
              <w:marLeft w:val="0"/>
              <w:marRight w:val="0"/>
              <w:marTop w:val="0"/>
              <w:marBottom w:val="0"/>
              <w:divBdr>
                <w:top w:val="none" w:sz="0" w:space="0" w:color="auto"/>
                <w:left w:val="none" w:sz="0" w:space="0" w:color="auto"/>
                <w:bottom w:val="none" w:sz="0" w:space="0" w:color="auto"/>
                <w:right w:val="none" w:sz="0" w:space="0" w:color="auto"/>
              </w:divBdr>
            </w:div>
            <w:div w:id="1067921245">
              <w:marLeft w:val="0"/>
              <w:marRight w:val="0"/>
              <w:marTop w:val="0"/>
              <w:marBottom w:val="0"/>
              <w:divBdr>
                <w:top w:val="none" w:sz="0" w:space="0" w:color="auto"/>
                <w:left w:val="none" w:sz="0" w:space="0" w:color="auto"/>
                <w:bottom w:val="none" w:sz="0" w:space="0" w:color="auto"/>
                <w:right w:val="none" w:sz="0" w:space="0" w:color="auto"/>
              </w:divBdr>
            </w:div>
            <w:div w:id="616716531">
              <w:marLeft w:val="0"/>
              <w:marRight w:val="0"/>
              <w:marTop w:val="0"/>
              <w:marBottom w:val="0"/>
              <w:divBdr>
                <w:top w:val="none" w:sz="0" w:space="0" w:color="auto"/>
                <w:left w:val="none" w:sz="0" w:space="0" w:color="auto"/>
                <w:bottom w:val="none" w:sz="0" w:space="0" w:color="auto"/>
                <w:right w:val="none" w:sz="0" w:space="0" w:color="auto"/>
              </w:divBdr>
            </w:div>
            <w:div w:id="1922643666">
              <w:marLeft w:val="0"/>
              <w:marRight w:val="0"/>
              <w:marTop w:val="0"/>
              <w:marBottom w:val="0"/>
              <w:divBdr>
                <w:top w:val="none" w:sz="0" w:space="0" w:color="auto"/>
                <w:left w:val="none" w:sz="0" w:space="0" w:color="auto"/>
                <w:bottom w:val="none" w:sz="0" w:space="0" w:color="auto"/>
                <w:right w:val="none" w:sz="0" w:space="0" w:color="auto"/>
              </w:divBdr>
            </w:div>
            <w:div w:id="975256463">
              <w:marLeft w:val="0"/>
              <w:marRight w:val="0"/>
              <w:marTop w:val="0"/>
              <w:marBottom w:val="0"/>
              <w:divBdr>
                <w:top w:val="none" w:sz="0" w:space="0" w:color="auto"/>
                <w:left w:val="none" w:sz="0" w:space="0" w:color="auto"/>
                <w:bottom w:val="none" w:sz="0" w:space="0" w:color="auto"/>
                <w:right w:val="none" w:sz="0" w:space="0" w:color="auto"/>
              </w:divBdr>
            </w:div>
            <w:div w:id="1910454850">
              <w:marLeft w:val="0"/>
              <w:marRight w:val="0"/>
              <w:marTop w:val="0"/>
              <w:marBottom w:val="0"/>
              <w:divBdr>
                <w:top w:val="none" w:sz="0" w:space="0" w:color="auto"/>
                <w:left w:val="none" w:sz="0" w:space="0" w:color="auto"/>
                <w:bottom w:val="none" w:sz="0" w:space="0" w:color="auto"/>
                <w:right w:val="none" w:sz="0" w:space="0" w:color="auto"/>
              </w:divBdr>
            </w:div>
            <w:div w:id="83653846">
              <w:marLeft w:val="0"/>
              <w:marRight w:val="0"/>
              <w:marTop w:val="0"/>
              <w:marBottom w:val="0"/>
              <w:divBdr>
                <w:top w:val="none" w:sz="0" w:space="0" w:color="auto"/>
                <w:left w:val="none" w:sz="0" w:space="0" w:color="auto"/>
                <w:bottom w:val="none" w:sz="0" w:space="0" w:color="auto"/>
                <w:right w:val="none" w:sz="0" w:space="0" w:color="auto"/>
              </w:divBdr>
            </w:div>
            <w:div w:id="1880580871">
              <w:marLeft w:val="0"/>
              <w:marRight w:val="0"/>
              <w:marTop w:val="0"/>
              <w:marBottom w:val="0"/>
              <w:divBdr>
                <w:top w:val="none" w:sz="0" w:space="0" w:color="auto"/>
                <w:left w:val="none" w:sz="0" w:space="0" w:color="auto"/>
                <w:bottom w:val="none" w:sz="0" w:space="0" w:color="auto"/>
                <w:right w:val="none" w:sz="0" w:space="0" w:color="auto"/>
              </w:divBdr>
            </w:div>
            <w:div w:id="832523502">
              <w:marLeft w:val="0"/>
              <w:marRight w:val="0"/>
              <w:marTop w:val="0"/>
              <w:marBottom w:val="0"/>
              <w:divBdr>
                <w:top w:val="none" w:sz="0" w:space="0" w:color="auto"/>
                <w:left w:val="none" w:sz="0" w:space="0" w:color="auto"/>
                <w:bottom w:val="none" w:sz="0" w:space="0" w:color="auto"/>
                <w:right w:val="none" w:sz="0" w:space="0" w:color="auto"/>
              </w:divBdr>
            </w:div>
            <w:div w:id="1487630222">
              <w:marLeft w:val="0"/>
              <w:marRight w:val="0"/>
              <w:marTop w:val="0"/>
              <w:marBottom w:val="0"/>
              <w:divBdr>
                <w:top w:val="none" w:sz="0" w:space="0" w:color="auto"/>
                <w:left w:val="none" w:sz="0" w:space="0" w:color="auto"/>
                <w:bottom w:val="none" w:sz="0" w:space="0" w:color="auto"/>
                <w:right w:val="none" w:sz="0" w:space="0" w:color="auto"/>
              </w:divBdr>
            </w:div>
            <w:div w:id="1253509706">
              <w:marLeft w:val="0"/>
              <w:marRight w:val="0"/>
              <w:marTop w:val="0"/>
              <w:marBottom w:val="0"/>
              <w:divBdr>
                <w:top w:val="none" w:sz="0" w:space="0" w:color="auto"/>
                <w:left w:val="none" w:sz="0" w:space="0" w:color="auto"/>
                <w:bottom w:val="none" w:sz="0" w:space="0" w:color="auto"/>
                <w:right w:val="none" w:sz="0" w:space="0" w:color="auto"/>
              </w:divBdr>
            </w:div>
            <w:div w:id="1034036373">
              <w:marLeft w:val="0"/>
              <w:marRight w:val="0"/>
              <w:marTop w:val="0"/>
              <w:marBottom w:val="0"/>
              <w:divBdr>
                <w:top w:val="none" w:sz="0" w:space="0" w:color="auto"/>
                <w:left w:val="none" w:sz="0" w:space="0" w:color="auto"/>
                <w:bottom w:val="none" w:sz="0" w:space="0" w:color="auto"/>
                <w:right w:val="none" w:sz="0" w:space="0" w:color="auto"/>
              </w:divBdr>
            </w:div>
            <w:div w:id="78915863">
              <w:marLeft w:val="0"/>
              <w:marRight w:val="0"/>
              <w:marTop w:val="0"/>
              <w:marBottom w:val="0"/>
              <w:divBdr>
                <w:top w:val="none" w:sz="0" w:space="0" w:color="auto"/>
                <w:left w:val="none" w:sz="0" w:space="0" w:color="auto"/>
                <w:bottom w:val="none" w:sz="0" w:space="0" w:color="auto"/>
                <w:right w:val="none" w:sz="0" w:space="0" w:color="auto"/>
              </w:divBdr>
            </w:div>
            <w:div w:id="1681810679">
              <w:marLeft w:val="0"/>
              <w:marRight w:val="0"/>
              <w:marTop w:val="0"/>
              <w:marBottom w:val="0"/>
              <w:divBdr>
                <w:top w:val="none" w:sz="0" w:space="0" w:color="auto"/>
                <w:left w:val="none" w:sz="0" w:space="0" w:color="auto"/>
                <w:bottom w:val="none" w:sz="0" w:space="0" w:color="auto"/>
                <w:right w:val="none" w:sz="0" w:space="0" w:color="auto"/>
              </w:divBdr>
            </w:div>
            <w:div w:id="96565968">
              <w:marLeft w:val="0"/>
              <w:marRight w:val="0"/>
              <w:marTop w:val="0"/>
              <w:marBottom w:val="0"/>
              <w:divBdr>
                <w:top w:val="none" w:sz="0" w:space="0" w:color="auto"/>
                <w:left w:val="none" w:sz="0" w:space="0" w:color="auto"/>
                <w:bottom w:val="none" w:sz="0" w:space="0" w:color="auto"/>
                <w:right w:val="none" w:sz="0" w:space="0" w:color="auto"/>
              </w:divBdr>
            </w:div>
            <w:div w:id="425686570">
              <w:marLeft w:val="0"/>
              <w:marRight w:val="0"/>
              <w:marTop w:val="0"/>
              <w:marBottom w:val="0"/>
              <w:divBdr>
                <w:top w:val="none" w:sz="0" w:space="0" w:color="auto"/>
                <w:left w:val="none" w:sz="0" w:space="0" w:color="auto"/>
                <w:bottom w:val="none" w:sz="0" w:space="0" w:color="auto"/>
                <w:right w:val="none" w:sz="0" w:space="0" w:color="auto"/>
              </w:divBdr>
            </w:div>
            <w:div w:id="1282953058">
              <w:marLeft w:val="0"/>
              <w:marRight w:val="0"/>
              <w:marTop w:val="0"/>
              <w:marBottom w:val="0"/>
              <w:divBdr>
                <w:top w:val="none" w:sz="0" w:space="0" w:color="auto"/>
                <w:left w:val="none" w:sz="0" w:space="0" w:color="auto"/>
                <w:bottom w:val="none" w:sz="0" w:space="0" w:color="auto"/>
                <w:right w:val="none" w:sz="0" w:space="0" w:color="auto"/>
              </w:divBdr>
            </w:div>
            <w:div w:id="180241539">
              <w:marLeft w:val="0"/>
              <w:marRight w:val="0"/>
              <w:marTop w:val="0"/>
              <w:marBottom w:val="0"/>
              <w:divBdr>
                <w:top w:val="none" w:sz="0" w:space="0" w:color="auto"/>
                <w:left w:val="none" w:sz="0" w:space="0" w:color="auto"/>
                <w:bottom w:val="none" w:sz="0" w:space="0" w:color="auto"/>
                <w:right w:val="none" w:sz="0" w:space="0" w:color="auto"/>
              </w:divBdr>
            </w:div>
            <w:div w:id="2068676196">
              <w:marLeft w:val="0"/>
              <w:marRight w:val="0"/>
              <w:marTop w:val="0"/>
              <w:marBottom w:val="0"/>
              <w:divBdr>
                <w:top w:val="none" w:sz="0" w:space="0" w:color="auto"/>
                <w:left w:val="none" w:sz="0" w:space="0" w:color="auto"/>
                <w:bottom w:val="none" w:sz="0" w:space="0" w:color="auto"/>
                <w:right w:val="none" w:sz="0" w:space="0" w:color="auto"/>
              </w:divBdr>
            </w:div>
            <w:div w:id="1785726851">
              <w:marLeft w:val="0"/>
              <w:marRight w:val="0"/>
              <w:marTop w:val="0"/>
              <w:marBottom w:val="0"/>
              <w:divBdr>
                <w:top w:val="none" w:sz="0" w:space="0" w:color="auto"/>
                <w:left w:val="none" w:sz="0" w:space="0" w:color="auto"/>
                <w:bottom w:val="none" w:sz="0" w:space="0" w:color="auto"/>
                <w:right w:val="none" w:sz="0" w:space="0" w:color="auto"/>
              </w:divBdr>
            </w:div>
            <w:div w:id="938878897">
              <w:marLeft w:val="0"/>
              <w:marRight w:val="0"/>
              <w:marTop w:val="0"/>
              <w:marBottom w:val="0"/>
              <w:divBdr>
                <w:top w:val="none" w:sz="0" w:space="0" w:color="auto"/>
                <w:left w:val="none" w:sz="0" w:space="0" w:color="auto"/>
                <w:bottom w:val="none" w:sz="0" w:space="0" w:color="auto"/>
                <w:right w:val="none" w:sz="0" w:space="0" w:color="auto"/>
              </w:divBdr>
            </w:div>
            <w:div w:id="1301034699">
              <w:marLeft w:val="0"/>
              <w:marRight w:val="0"/>
              <w:marTop w:val="0"/>
              <w:marBottom w:val="0"/>
              <w:divBdr>
                <w:top w:val="none" w:sz="0" w:space="0" w:color="auto"/>
                <w:left w:val="none" w:sz="0" w:space="0" w:color="auto"/>
                <w:bottom w:val="none" w:sz="0" w:space="0" w:color="auto"/>
                <w:right w:val="none" w:sz="0" w:space="0" w:color="auto"/>
              </w:divBdr>
            </w:div>
            <w:div w:id="642390077">
              <w:marLeft w:val="0"/>
              <w:marRight w:val="0"/>
              <w:marTop w:val="0"/>
              <w:marBottom w:val="0"/>
              <w:divBdr>
                <w:top w:val="none" w:sz="0" w:space="0" w:color="auto"/>
                <w:left w:val="none" w:sz="0" w:space="0" w:color="auto"/>
                <w:bottom w:val="none" w:sz="0" w:space="0" w:color="auto"/>
                <w:right w:val="none" w:sz="0" w:space="0" w:color="auto"/>
              </w:divBdr>
            </w:div>
            <w:div w:id="1558661025">
              <w:marLeft w:val="0"/>
              <w:marRight w:val="0"/>
              <w:marTop w:val="0"/>
              <w:marBottom w:val="0"/>
              <w:divBdr>
                <w:top w:val="none" w:sz="0" w:space="0" w:color="auto"/>
                <w:left w:val="none" w:sz="0" w:space="0" w:color="auto"/>
                <w:bottom w:val="none" w:sz="0" w:space="0" w:color="auto"/>
                <w:right w:val="none" w:sz="0" w:space="0" w:color="auto"/>
              </w:divBdr>
            </w:div>
            <w:div w:id="435909348">
              <w:marLeft w:val="0"/>
              <w:marRight w:val="0"/>
              <w:marTop w:val="0"/>
              <w:marBottom w:val="0"/>
              <w:divBdr>
                <w:top w:val="none" w:sz="0" w:space="0" w:color="auto"/>
                <w:left w:val="none" w:sz="0" w:space="0" w:color="auto"/>
                <w:bottom w:val="none" w:sz="0" w:space="0" w:color="auto"/>
                <w:right w:val="none" w:sz="0" w:space="0" w:color="auto"/>
              </w:divBdr>
            </w:div>
            <w:div w:id="973758199">
              <w:marLeft w:val="0"/>
              <w:marRight w:val="0"/>
              <w:marTop w:val="0"/>
              <w:marBottom w:val="0"/>
              <w:divBdr>
                <w:top w:val="none" w:sz="0" w:space="0" w:color="auto"/>
                <w:left w:val="none" w:sz="0" w:space="0" w:color="auto"/>
                <w:bottom w:val="none" w:sz="0" w:space="0" w:color="auto"/>
                <w:right w:val="none" w:sz="0" w:space="0" w:color="auto"/>
              </w:divBdr>
            </w:div>
            <w:div w:id="1418943435">
              <w:marLeft w:val="0"/>
              <w:marRight w:val="0"/>
              <w:marTop w:val="0"/>
              <w:marBottom w:val="0"/>
              <w:divBdr>
                <w:top w:val="none" w:sz="0" w:space="0" w:color="auto"/>
                <w:left w:val="none" w:sz="0" w:space="0" w:color="auto"/>
                <w:bottom w:val="none" w:sz="0" w:space="0" w:color="auto"/>
                <w:right w:val="none" w:sz="0" w:space="0" w:color="auto"/>
              </w:divBdr>
            </w:div>
            <w:div w:id="455107087">
              <w:marLeft w:val="0"/>
              <w:marRight w:val="0"/>
              <w:marTop w:val="0"/>
              <w:marBottom w:val="0"/>
              <w:divBdr>
                <w:top w:val="none" w:sz="0" w:space="0" w:color="auto"/>
                <w:left w:val="none" w:sz="0" w:space="0" w:color="auto"/>
                <w:bottom w:val="none" w:sz="0" w:space="0" w:color="auto"/>
                <w:right w:val="none" w:sz="0" w:space="0" w:color="auto"/>
              </w:divBdr>
            </w:div>
            <w:div w:id="2104719232">
              <w:marLeft w:val="0"/>
              <w:marRight w:val="0"/>
              <w:marTop w:val="0"/>
              <w:marBottom w:val="0"/>
              <w:divBdr>
                <w:top w:val="none" w:sz="0" w:space="0" w:color="auto"/>
                <w:left w:val="none" w:sz="0" w:space="0" w:color="auto"/>
                <w:bottom w:val="none" w:sz="0" w:space="0" w:color="auto"/>
                <w:right w:val="none" w:sz="0" w:space="0" w:color="auto"/>
              </w:divBdr>
            </w:div>
            <w:div w:id="383871449">
              <w:marLeft w:val="0"/>
              <w:marRight w:val="0"/>
              <w:marTop w:val="0"/>
              <w:marBottom w:val="0"/>
              <w:divBdr>
                <w:top w:val="none" w:sz="0" w:space="0" w:color="auto"/>
                <w:left w:val="none" w:sz="0" w:space="0" w:color="auto"/>
                <w:bottom w:val="none" w:sz="0" w:space="0" w:color="auto"/>
                <w:right w:val="none" w:sz="0" w:space="0" w:color="auto"/>
              </w:divBdr>
            </w:div>
            <w:div w:id="1390961099">
              <w:marLeft w:val="0"/>
              <w:marRight w:val="0"/>
              <w:marTop w:val="0"/>
              <w:marBottom w:val="0"/>
              <w:divBdr>
                <w:top w:val="none" w:sz="0" w:space="0" w:color="auto"/>
                <w:left w:val="none" w:sz="0" w:space="0" w:color="auto"/>
                <w:bottom w:val="none" w:sz="0" w:space="0" w:color="auto"/>
                <w:right w:val="none" w:sz="0" w:space="0" w:color="auto"/>
              </w:divBdr>
            </w:div>
            <w:div w:id="1217475064">
              <w:marLeft w:val="0"/>
              <w:marRight w:val="0"/>
              <w:marTop w:val="0"/>
              <w:marBottom w:val="0"/>
              <w:divBdr>
                <w:top w:val="none" w:sz="0" w:space="0" w:color="auto"/>
                <w:left w:val="none" w:sz="0" w:space="0" w:color="auto"/>
                <w:bottom w:val="none" w:sz="0" w:space="0" w:color="auto"/>
                <w:right w:val="none" w:sz="0" w:space="0" w:color="auto"/>
              </w:divBdr>
            </w:div>
            <w:div w:id="270433497">
              <w:marLeft w:val="0"/>
              <w:marRight w:val="0"/>
              <w:marTop w:val="0"/>
              <w:marBottom w:val="0"/>
              <w:divBdr>
                <w:top w:val="none" w:sz="0" w:space="0" w:color="auto"/>
                <w:left w:val="none" w:sz="0" w:space="0" w:color="auto"/>
                <w:bottom w:val="none" w:sz="0" w:space="0" w:color="auto"/>
                <w:right w:val="none" w:sz="0" w:space="0" w:color="auto"/>
              </w:divBdr>
            </w:div>
            <w:div w:id="1012410999">
              <w:marLeft w:val="0"/>
              <w:marRight w:val="0"/>
              <w:marTop w:val="0"/>
              <w:marBottom w:val="0"/>
              <w:divBdr>
                <w:top w:val="none" w:sz="0" w:space="0" w:color="auto"/>
                <w:left w:val="none" w:sz="0" w:space="0" w:color="auto"/>
                <w:bottom w:val="none" w:sz="0" w:space="0" w:color="auto"/>
                <w:right w:val="none" w:sz="0" w:space="0" w:color="auto"/>
              </w:divBdr>
            </w:div>
            <w:div w:id="855968538">
              <w:marLeft w:val="0"/>
              <w:marRight w:val="0"/>
              <w:marTop w:val="0"/>
              <w:marBottom w:val="0"/>
              <w:divBdr>
                <w:top w:val="none" w:sz="0" w:space="0" w:color="auto"/>
                <w:left w:val="none" w:sz="0" w:space="0" w:color="auto"/>
                <w:bottom w:val="none" w:sz="0" w:space="0" w:color="auto"/>
                <w:right w:val="none" w:sz="0" w:space="0" w:color="auto"/>
              </w:divBdr>
            </w:div>
            <w:div w:id="192630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6nuUhvOnfk4"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gif"/><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40FA575D1BD402AAAFB7F787C54123D"/>
        <w:category>
          <w:name w:val="General"/>
          <w:gallery w:val="placeholder"/>
        </w:category>
        <w:types>
          <w:type w:val="bbPlcHdr"/>
        </w:types>
        <w:behaviors>
          <w:behavior w:val="content"/>
        </w:behaviors>
        <w:guid w:val="{1D55ADC4-8F4A-41DC-BB3D-50C2BE8B5E07}"/>
      </w:docPartPr>
      <w:docPartBody>
        <w:p w:rsidR="001D6FDF" w:rsidRDefault="00C75591" w:rsidP="00C75591">
          <w:pPr>
            <w:pStyle w:val="340FA575D1BD402AAAFB7F787C54123D"/>
          </w:pPr>
          <w:r>
            <w:rPr>
              <w:caps/>
              <w:color w:val="FFFFFF" w:themeColor="background1"/>
            </w:rPr>
            <w:t>[Document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5591"/>
    <w:rsid w:val="001A5C89"/>
    <w:rsid w:val="001D6FDF"/>
    <w:rsid w:val="004A5E94"/>
    <w:rsid w:val="005200B4"/>
    <w:rsid w:val="0094636A"/>
    <w:rsid w:val="00A2250C"/>
    <w:rsid w:val="00C75591"/>
    <w:rsid w:val="00DD17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0FA575D1BD402AAAFB7F787C54123D">
    <w:name w:val="340FA575D1BD402AAAFB7F787C54123D"/>
    <w:rsid w:val="00C7559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FF2151-76FE-4AE5-A2AD-12D6FA3A4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2259</TotalTime>
  <Pages>19</Pages>
  <Words>3905</Words>
  <Characters>22260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Survival Spanish 2017</vt:lpstr>
    </vt:vector>
  </TitlesOfParts>
  <Company/>
  <LinksUpToDate>false</LinksUpToDate>
  <CharactersWithSpaces>26113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Survival Spanish 2017</dc:title>
  <dc:subject/>
  <dc:creator>Steven Tanaka</dc:creator>
  <cp:keywords/>
  <cp:lastModifiedBy>Henry Silvestriz</cp:lastModifiedBy>
  <cp:revision>20</cp:revision>
  <dcterms:created xsi:type="dcterms:W3CDTF">2017-09-01T17:34:00Z</dcterms:created>
  <dcterms:modified xsi:type="dcterms:W3CDTF">2017-12-17T02:58:00Z</dcterms:modified>
</cp:coreProperties>
</file>